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938"/>
      </w:tblGrid>
      <w:tr w:rsidR="00B56CF1" w:rsidRPr="005F696F" w14:paraId="381BB54C" w14:textId="77777777" w:rsidTr="001157C4">
        <w:trPr>
          <w:trHeight w:val="309"/>
          <w:jc w:val="center"/>
        </w:trPr>
        <w:tc>
          <w:tcPr>
            <w:tcW w:w="2280" w:type="dxa"/>
            <w:shd w:val="clear" w:color="auto" w:fill="F79646"/>
          </w:tcPr>
          <w:p w14:paraId="604EEC55" w14:textId="77777777" w:rsidR="00B56CF1" w:rsidRPr="005F696F" w:rsidRDefault="00B56CF1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sz w:val="20"/>
              </w:rPr>
            </w:pPr>
            <w:bookmarkStart w:id="0" w:name="_Hlk111467918"/>
            <w:bookmarkEnd w:id="0"/>
            <w:r w:rsidRPr="005F696F">
              <w:rPr>
                <w:rFonts w:ascii="Calibri" w:hAnsi="Calibri" w:cs="Calibri"/>
                <w:sz w:val="20"/>
              </w:rPr>
              <w:t>DOCUMENT NO.</w:t>
            </w:r>
          </w:p>
        </w:tc>
        <w:tc>
          <w:tcPr>
            <w:tcW w:w="7938" w:type="dxa"/>
            <w:vAlign w:val="center"/>
          </w:tcPr>
          <w:p w14:paraId="4ECD6154" w14:textId="76B81514" w:rsidR="00B56CF1" w:rsidRPr="007775D3" w:rsidRDefault="0054427F" w:rsidP="00662C5D">
            <w:pPr>
              <w:pStyle w:val="Textbold"/>
              <w:rPr>
                <w:rFonts w:ascii="Calibri" w:hAnsi="Calibri" w:cs="Calibri"/>
                <w:b w:val="0"/>
                <w:bCs/>
                <w:iCs/>
                <w:color w:val="0000FF"/>
              </w:rPr>
            </w:pPr>
            <w:r w:rsidRPr="005818CB">
              <w:rPr>
                <w:rFonts w:ascii="Calibri" w:hAnsi="Calibri" w:cs="Calibri"/>
                <w:b w:val="0"/>
                <w:i/>
                <w:color w:val="0000FF"/>
                <w:sz w:val="16"/>
                <w:szCs w:val="16"/>
              </w:rPr>
              <w:t>(</w:t>
            </w:r>
            <w:proofErr w:type="gramStart"/>
            <w:r w:rsidRPr="005818CB">
              <w:rPr>
                <w:rFonts w:ascii="Calibri" w:hAnsi="Calibri" w:cs="Calibri"/>
                <w:b w:val="0"/>
                <w:i/>
                <w:color w:val="0000FF"/>
                <w:sz w:val="16"/>
                <w:szCs w:val="16"/>
              </w:rPr>
              <w:t>provided</w:t>
            </w:r>
            <w:proofErr w:type="gramEnd"/>
            <w:r w:rsidRPr="005818CB">
              <w:rPr>
                <w:rFonts w:ascii="Calibri" w:hAnsi="Calibri" w:cs="Calibri"/>
                <w:b w:val="0"/>
                <w:i/>
                <w:color w:val="0000FF"/>
                <w:sz w:val="16"/>
                <w:szCs w:val="16"/>
              </w:rPr>
              <w:t xml:space="preserve"> by SMS document controller)</w:t>
            </w:r>
          </w:p>
        </w:tc>
      </w:tr>
      <w:tr w:rsidR="00B56CF1" w:rsidRPr="005F696F" w14:paraId="11C0EBE0" w14:textId="77777777" w:rsidTr="007D0256">
        <w:trPr>
          <w:trHeight w:val="355"/>
          <w:jc w:val="center"/>
        </w:trPr>
        <w:tc>
          <w:tcPr>
            <w:tcW w:w="2280" w:type="dxa"/>
            <w:shd w:val="clear" w:color="auto" w:fill="F79646"/>
          </w:tcPr>
          <w:p w14:paraId="1A070006" w14:textId="77777777" w:rsidR="00B56CF1" w:rsidRPr="005F696F" w:rsidRDefault="00B56CF1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WORK DESCRIPTION</w:t>
            </w:r>
          </w:p>
        </w:tc>
        <w:tc>
          <w:tcPr>
            <w:tcW w:w="7938" w:type="dxa"/>
            <w:vAlign w:val="center"/>
          </w:tcPr>
          <w:p w14:paraId="1998B0BC" w14:textId="1B2EBB6F" w:rsidR="00B56CF1" w:rsidRPr="00900F53" w:rsidRDefault="00A27216" w:rsidP="00662C5D">
            <w:pPr>
              <w:pStyle w:val="Textbold"/>
              <w:rPr>
                <w:rFonts w:ascii="Calibri" w:hAnsi="Calibri" w:cs="Calibri"/>
                <w:b w:val="0"/>
                <w:szCs w:val="16"/>
              </w:rPr>
            </w:pPr>
            <w:r>
              <w:rPr>
                <w:rFonts w:ascii="Calibri" w:hAnsi="Calibri" w:cs="Calibri"/>
                <w:b w:val="0"/>
                <w:szCs w:val="16"/>
              </w:rPr>
              <w:t>Routine Maintenance activities</w:t>
            </w:r>
          </w:p>
        </w:tc>
      </w:tr>
      <w:tr w:rsidR="003B7ABF" w:rsidRPr="005F696F" w14:paraId="2E3F7682" w14:textId="77777777" w:rsidTr="008C5A30">
        <w:trPr>
          <w:trHeight w:val="309"/>
          <w:jc w:val="center"/>
        </w:trPr>
        <w:tc>
          <w:tcPr>
            <w:tcW w:w="2280" w:type="dxa"/>
            <w:shd w:val="clear" w:color="auto" w:fill="F79646"/>
          </w:tcPr>
          <w:p w14:paraId="3125A01B" w14:textId="77777777" w:rsidR="003B7ABF" w:rsidRPr="005F696F" w:rsidRDefault="003B7ABF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WPP Number </w:t>
            </w:r>
          </w:p>
        </w:tc>
        <w:tc>
          <w:tcPr>
            <w:tcW w:w="7938" w:type="dxa"/>
            <w:vAlign w:val="center"/>
          </w:tcPr>
          <w:p w14:paraId="0B7BFA56" w14:textId="064A077C" w:rsidR="003B7ABF" w:rsidRPr="00900F53" w:rsidRDefault="0054427F" w:rsidP="003744FF">
            <w:pPr>
              <w:pStyle w:val="Textbold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r w:rsidRPr="005818CB">
              <w:rPr>
                <w:rFonts w:ascii="Calibri" w:hAnsi="Calibri" w:cs="Calibri"/>
                <w:b w:val="0"/>
                <w:bCs/>
                <w:i/>
                <w:iCs/>
                <w:color w:val="0000FF"/>
                <w:sz w:val="16"/>
                <w:szCs w:val="16"/>
              </w:rPr>
              <w:t>(</w:t>
            </w:r>
            <w:proofErr w:type="gramStart"/>
            <w:r w:rsidRPr="005818CB">
              <w:rPr>
                <w:rFonts w:ascii="Calibri" w:hAnsi="Calibri" w:cs="Calibri"/>
                <w:b w:val="0"/>
                <w:bCs/>
                <w:i/>
                <w:iCs/>
                <w:color w:val="0000FF"/>
                <w:sz w:val="16"/>
                <w:szCs w:val="16"/>
              </w:rPr>
              <w:t>provided</w:t>
            </w:r>
            <w:proofErr w:type="gramEnd"/>
            <w:r w:rsidRPr="005818CB">
              <w:rPr>
                <w:rFonts w:ascii="Calibri" w:hAnsi="Calibri" w:cs="Calibri"/>
                <w:b w:val="0"/>
                <w:bCs/>
                <w:i/>
                <w:iCs/>
                <w:color w:val="0000FF"/>
                <w:sz w:val="16"/>
                <w:szCs w:val="16"/>
              </w:rPr>
              <w:t xml:space="preserve"> by NR specialist)</w:t>
            </w:r>
          </w:p>
        </w:tc>
      </w:tr>
      <w:tr w:rsidR="006029FB" w:rsidRPr="005F696F" w14:paraId="339BDEA3" w14:textId="77777777" w:rsidTr="001157C4">
        <w:trPr>
          <w:trHeight w:val="309"/>
          <w:jc w:val="center"/>
        </w:trPr>
        <w:tc>
          <w:tcPr>
            <w:tcW w:w="2280" w:type="dxa"/>
            <w:shd w:val="clear" w:color="auto" w:fill="F79646"/>
          </w:tcPr>
          <w:p w14:paraId="53B214B8" w14:textId="77777777" w:rsidR="006029FB" w:rsidRPr="005F696F" w:rsidRDefault="006029FB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SCOPE:</w:t>
            </w:r>
          </w:p>
        </w:tc>
        <w:tc>
          <w:tcPr>
            <w:tcW w:w="7938" w:type="dxa"/>
          </w:tcPr>
          <w:p w14:paraId="65DD8DAE" w14:textId="22F729F9" w:rsidR="007775D3" w:rsidRDefault="007775D3" w:rsidP="0018705C">
            <w:pPr>
              <w:pStyle w:val="Text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Routine maintenance activities performed by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>
              <w:rPr>
                <w:rFonts w:ascii="Calibri" w:hAnsi="Calibri" w:cs="Calibri"/>
              </w:rPr>
              <w:t xml:space="preserve"> team.</w:t>
            </w:r>
          </w:p>
          <w:p w14:paraId="5122D540" w14:textId="271A21B8" w:rsidR="00AD6A2F" w:rsidRPr="00AD6A2F" w:rsidRDefault="00AD6A2F" w:rsidP="00AD6A2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on the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 w:rsidRPr="00AD6A2F">
              <w:rPr>
                <w:rFonts w:ascii="Calibri" w:hAnsi="Calibri" w:cs="Calibri"/>
              </w:rPr>
              <w:t xml:space="preserve"> and </w:t>
            </w:r>
            <w:r w:rsidR="0054427F">
              <w:rPr>
                <w:rFonts w:ascii="Calibri" w:hAnsi="Calibri" w:cs="Calibri"/>
                <w:highlight w:val="yellow"/>
              </w:rPr>
              <w:t>…</w:t>
            </w:r>
            <w:r w:rsidRPr="00AD6A2F">
              <w:rPr>
                <w:rFonts w:ascii="Calibri" w:hAnsi="Calibri" w:cs="Calibri"/>
              </w:rPr>
              <w:t xml:space="preserve"> lines between </w:t>
            </w:r>
            <w:r w:rsidR="0054427F">
              <w:rPr>
                <w:rFonts w:ascii="Calibri" w:hAnsi="Calibri" w:cs="Calibri"/>
                <w:highlight w:val="yellow"/>
              </w:rPr>
              <w:t>XXX</w:t>
            </w:r>
            <w:r w:rsidR="00531E19" w:rsidRPr="0054427F">
              <w:rPr>
                <w:rFonts w:ascii="Calibri" w:hAnsi="Calibri" w:cs="Calibri"/>
                <w:highlight w:val="yellow"/>
              </w:rPr>
              <w:t>.</w:t>
            </w:r>
            <w:r w:rsidR="0054427F" w:rsidRPr="0054427F">
              <w:rPr>
                <w:rFonts w:ascii="Calibri" w:hAnsi="Calibri" w:cs="Calibri"/>
                <w:highlight w:val="yellow"/>
              </w:rPr>
              <w:t>XXX</w:t>
            </w:r>
            <w:r w:rsidRPr="00AD6A2F">
              <w:rPr>
                <w:rFonts w:ascii="Calibri" w:hAnsi="Calibri" w:cs="Calibri"/>
              </w:rPr>
              <w:t xml:space="preserve"> km </w:t>
            </w:r>
            <w:r w:rsidR="00561E1B">
              <w:rPr>
                <w:rFonts w:ascii="Calibri" w:hAnsi="Calibri" w:cs="Calibri"/>
              </w:rPr>
              <w:t xml:space="preserve">to </w:t>
            </w:r>
            <w:r w:rsidR="0054427F" w:rsidRPr="0054427F">
              <w:rPr>
                <w:rFonts w:ascii="Calibri" w:hAnsi="Calibri" w:cs="Calibri"/>
                <w:highlight w:val="yellow"/>
              </w:rPr>
              <w:t>XXX.XXX</w:t>
            </w:r>
            <w:r w:rsidR="00561E1B">
              <w:rPr>
                <w:rFonts w:ascii="Calibri" w:hAnsi="Calibri" w:cs="Calibri"/>
              </w:rPr>
              <w:t xml:space="preserve"> km</w:t>
            </w:r>
          </w:p>
          <w:p w14:paraId="5E6D8AC7" w14:textId="77777777" w:rsidR="007775D3" w:rsidRDefault="007775D3" w:rsidP="0018705C">
            <w:pPr>
              <w:pStyle w:val="Text"/>
              <w:numPr>
                <w:ilvl w:val="0"/>
                <w:numId w:val="27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that does not involve the use of tools or equipment, or</w:t>
            </w:r>
          </w:p>
          <w:p w14:paraId="2D871E23" w14:textId="4F317CA5" w:rsidR="006029FB" w:rsidRPr="007D0256" w:rsidRDefault="007775D3" w:rsidP="007D0256">
            <w:pPr>
              <w:pStyle w:val="Text"/>
              <w:numPr>
                <w:ilvl w:val="0"/>
                <w:numId w:val="27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tools which can be easily and immediately removed from the track by one person and are light, non-powered hand tools, or light battery powered tools or devices</w:t>
            </w:r>
            <w:r w:rsidR="007D0256">
              <w:rPr>
                <w:rFonts w:ascii="Calibri" w:hAnsi="Calibri" w:cs="Calibri"/>
              </w:rPr>
              <w:t>.</w:t>
            </w:r>
          </w:p>
        </w:tc>
      </w:tr>
      <w:tr w:rsidR="006029FB" w:rsidRPr="005F696F" w14:paraId="485A6DA4" w14:textId="77777777" w:rsidTr="001157C4">
        <w:trPr>
          <w:trHeight w:val="271"/>
          <w:jc w:val="center"/>
        </w:trPr>
        <w:tc>
          <w:tcPr>
            <w:tcW w:w="2280" w:type="dxa"/>
            <w:shd w:val="clear" w:color="auto" w:fill="F79646"/>
          </w:tcPr>
          <w:p w14:paraId="7DB8D659" w14:textId="77777777" w:rsidR="006029FB" w:rsidRPr="005F696F" w:rsidRDefault="006029FB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Cs w:val="0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AUTHORISATIONS:</w:t>
            </w:r>
          </w:p>
        </w:tc>
        <w:tc>
          <w:tcPr>
            <w:tcW w:w="7938" w:type="dxa"/>
          </w:tcPr>
          <w:p w14:paraId="37040AF2" w14:textId="443F5FD5" w:rsidR="006029FB" w:rsidRDefault="006029FB" w:rsidP="0018705C">
            <w:pPr>
              <w:spacing w:before="40" w:after="40"/>
              <w:rPr>
                <w:rFonts w:ascii="Calibri" w:hAnsi="Calibri" w:cs="Calibri"/>
              </w:rPr>
            </w:pPr>
            <w:r w:rsidRPr="00900F53">
              <w:rPr>
                <w:rFonts w:ascii="Calibri" w:hAnsi="Calibri" w:cs="Calibri"/>
                <w:b/>
              </w:rPr>
              <w:t>Protection Officer</w:t>
            </w:r>
            <w:r w:rsidR="007775D3">
              <w:rPr>
                <w:rFonts w:ascii="Calibri" w:hAnsi="Calibri" w:cs="Calibri"/>
                <w:b/>
              </w:rPr>
              <w:t>, ATWS Operator (Operator) &amp; ATWS Installer (Installer):</w:t>
            </w:r>
            <w:r w:rsidRPr="00900F53">
              <w:rPr>
                <w:rFonts w:ascii="Calibri" w:hAnsi="Calibri" w:cs="Calibri"/>
              </w:rPr>
              <w:t xml:space="preserve"> </w:t>
            </w:r>
          </w:p>
          <w:p w14:paraId="3124AE12" w14:textId="3886C1CA" w:rsidR="006029FB" w:rsidRDefault="006029FB" w:rsidP="0018705C">
            <w:pPr>
              <w:numPr>
                <w:ilvl w:val="0"/>
                <w:numId w:val="31"/>
              </w:numPr>
              <w:spacing w:before="40" w:after="40"/>
              <w:rPr>
                <w:rFonts w:ascii="Calibri" w:hAnsi="Calibri" w:cs="Calibri"/>
              </w:rPr>
            </w:pPr>
            <w:r w:rsidRPr="00900F53">
              <w:rPr>
                <w:rFonts w:ascii="Calibri" w:hAnsi="Calibri" w:cs="Calibri"/>
              </w:rPr>
              <w:t xml:space="preserve">Protection Officer </w:t>
            </w:r>
            <w:r w:rsidR="007775D3">
              <w:rPr>
                <w:rFonts w:ascii="Calibri" w:hAnsi="Calibri" w:cs="Calibri"/>
              </w:rPr>
              <w:t xml:space="preserve">(PO) </w:t>
            </w:r>
            <w:r w:rsidRPr="00900F53">
              <w:rPr>
                <w:rFonts w:ascii="Calibri" w:hAnsi="Calibri" w:cs="Calibri"/>
              </w:rPr>
              <w:t>Level 1</w:t>
            </w:r>
            <w:r w:rsidR="007775D3">
              <w:rPr>
                <w:rFonts w:ascii="Calibri" w:hAnsi="Calibri" w:cs="Calibri"/>
              </w:rPr>
              <w:t xml:space="preserve"> – 4, and</w:t>
            </w:r>
          </w:p>
          <w:p w14:paraId="711B88C2" w14:textId="182FBAC9" w:rsidR="007775D3" w:rsidRPr="007D0256" w:rsidRDefault="006029FB" w:rsidP="007D0256">
            <w:pPr>
              <w:numPr>
                <w:ilvl w:val="0"/>
                <w:numId w:val="31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WATWS – </w:t>
            </w:r>
            <w:r w:rsidR="00931E7A">
              <w:rPr>
                <w:rFonts w:ascii="Calibri" w:hAnsi="Calibri" w:cs="Calibri"/>
              </w:rPr>
              <w:t xml:space="preserve">Wireless </w:t>
            </w:r>
            <w:r>
              <w:rPr>
                <w:rFonts w:ascii="Calibri" w:hAnsi="Calibri" w:cs="Calibri"/>
              </w:rPr>
              <w:t>Automatic Track Warning System</w:t>
            </w:r>
          </w:p>
        </w:tc>
      </w:tr>
      <w:tr w:rsidR="00AB77B2" w:rsidRPr="005F696F" w14:paraId="588739AE" w14:textId="77777777" w:rsidTr="00D12E78">
        <w:trPr>
          <w:trHeight w:val="715"/>
          <w:jc w:val="center"/>
        </w:trPr>
        <w:tc>
          <w:tcPr>
            <w:tcW w:w="2280" w:type="dxa"/>
            <w:shd w:val="clear" w:color="auto" w:fill="F79646"/>
          </w:tcPr>
          <w:p w14:paraId="7B8209D6" w14:textId="33F3F4A2" w:rsidR="00AB77B2" w:rsidRPr="005F696F" w:rsidRDefault="00AB77B2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PERSONAL PROTECTIVE EQUIPMENT</w:t>
            </w:r>
          </w:p>
        </w:tc>
        <w:tc>
          <w:tcPr>
            <w:tcW w:w="7938" w:type="dxa"/>
          </w:tcPr>
          <w:p w14:paraId="46C040EA" w14:textId="760272D5" w:rsidR="00AB77B2" w:rsidRPr="00421D8F" w:rsidRDefault="00AB77B2" w:rsidP="00421D8F">
            <w:pPr>
              <w:pStyle w:val="Title"/>
              <w:numPr>
                <w:ilvl w:val="0"/>
                <w:numId w:val="24"/>
              </w:numPr>
              <w:spacing w:before="40" w:after="40"/>
              <w:ind w:right="45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  <w:t>High visibility vest, boots, high visibility lookout sleeve</w:t>
            </w:r>
          </w:p>
        </w:tc>
      </w:tr>
      <w:tr w:rsidR="006029FB" w:rsidRPr="005F696F" w14:paraId="63F1776A" w14:textId="77777777" w:rsidTr="007D0256">
        <w:trPr>
          <w:trHeight w:val="1548"/>
          <w:jc w:val="center"/>
        </w:trPr>
        <w:tc>
          <w:tcPr>
            <w:tcW w:w="2280" w:type="dxa"/>
            <w:shd w:val="clear" w:color="auto" w:fill="F79646"/>
          </w:tcPr>
          <w:p w14:paraId="502D0D76" w14:textId="77777777" w:rsidR="006029FB" w:rsidRPr="005F696F" w:rsidRDefault="006029FB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SAFETY CONTROLS</w:t>
            </w:r>
            <w:r>
              <w:rPr>
                <w:rFonts w:ascii="Calibri" w:hAnsi="Calibri" w:cs="Calibri"/>
                <w:sz w:val="20"/>
              </w:rPr>
              <w:t xml:space="preserve"> – Lookout Working (ATWS) arrangements:</w:t>
            </w:r>
          </w:p>
        </w:tc>
        <w:tc>
          <w:tcPr>
            <w:tcW w:w="7938" w:type="dxa"/>
          </w:tcPr>
          <w:p w14:paraId="69F49386" w14:textId="77777777" w:rsidR="00AD6A2F" w:rsidRPr="00AD6A2F" w:rsidRDefault="00AD6A2F" w:rsidP="00AD6A2F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Automatic Track Warning System (ATWS) - provides visual and audible warning for </w:t>
            </w:r>
            <w:proofErr w:type="gramStart"/>
            <w:r w:rsidRPr="00AD6A2F">
              <w:rPr>
                <w:rFonts w:ascii="Calibri" w:hAnsi="Calibri" w:cs="Calibri"/>
              </w:rPr>
              <w:t>workers</w:t>
            </w:r>
            <w:proofErr w:type="gramEnd"/>
          </w:p>
          <w:p w14:paraId="4D3244DA" w14:textId="4472F2C2" w:rsidR="00AD6A2F" w:rsidRPr="00AD6A2F" w:rsidRDefault="00AD6A2F" w:rsidP="00AD6A2F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ATWS sensor for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 w:rsidR="0054427F">
              <w:rPr>
                <w:rFonts w:ascii="Calibri" w:hAnsi="Calibri" w:cs="Calibri"/>
              </w:rPr>
              <w:t xml:space="preserve"> </w:t>
            </w:r>
            <w:r w:rsidRPr="00AD6A2F">
              <w:rPr>
                <w:rFonts w:ascii="Calibri" w:hAnsi="Calibri" w:cs="Calibri"/>
              </w:rPr>
              <w:t xml:space="preserve">direction running on the </w:t>
            </w:r>
            <w:r w:rsidR="007D0256">
              <w:rPr>
                <w:rFonts w:ascii="Calibri" w:hAnsi="Calibri" w:cs="Calibri"/>
              </w:rPr>
              <w:t>line</w:t>
            </w:r>
            <w:r w:rsidRPr="00D95B47">
              <w:rPr>
                <w:rFonts w:ascii="Calibri" w:hAnsi="Calibri" w:cs="Calibri"/>
              </w:rPr>
              <w:t xml:space="preserve"> at </w:t>
            </w:r>
            <w:r w:rsidR="0054427F" w:rsidRPr="0054427F">
              <w:rPr>
                <w:rFonts w:ascii="Calibri" w:hAnsi="Calibri" w:cs="Calibri"/>
                <w:highlight w:val="yellow"/>
              </w:rPr>
              <w:t>XXX.XXX</w:t>
            </w:r>
            <w:r w:rsidR="0054427F">
              <w:rPr>
                <w:rFonts w:ascii="Calibri" w:hAnsi="Calibri" w:cs="Calibri"/>
              </w:rPr>
              <w:t xml:space="preserve"> </w:t>
            </w:r>
            <w:proofErr w:type="gramStart"/>
            <w:r w:rsidRPr="00D95B47">
              <w:rPr>
                <w:rFonts w:ascii="Calibri" w:hAnsi="Calibri" w:cs="Calibri"/>
              </w:rPr>
              <w:t>km</w:t>
            </w:r>
            <w:proofErr w:type="gramEnd"/>
          </w:p>
          <w:p w14:paraId="1C883A76" w14:textId="2AF6E78D" w:rsidR="00AD6A2F" w:rsidRPr="00AD6A2F" w:rsidRDefault="00AD6A2F" w:rsidP="00AD6A2F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ATWS sensor for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 w:rsidR="0054427F">
              <w:rPr>
                <w:rFonts w:ascii="Calibri" w:hAnsi="Calibri" w:cs="Calibri"/>
              </w:rPr>
              <w:t xml:space="preserve"> </w:t>
            </w:r>
            <w:r w:rsidRPr="00AD6A2F">
              <w:rPr>
                <w:rFonts w:ascii="Calibri" w:hAnsi="Calibri" w:cs="Calibri"/>
              </w:rPr>
              <w:t xml:space="preserve">direction running on the </w:t>
            </w:r>
            <w:r w:rsidR="0054427F">
              <w:rPr>
                <w:rFonts w:ascii="Calibri" w:hAnsi="Calibri" w:cs="Calibri"/>
              </w:rPr>
              <w:t>…</w:t>
            </w:r>
            <w:r w:rsidR="007D0256">
              <w:rPr>
                <w:rFonts w:ascii="Calibri" w:hAnsi="Calibri" w:cs="Calibri"/>
              </w:rPr>
              <w:t xml:space="preserve"> line</w:t>
            </w:r>
            <w:r w:rsidRPr="00D95B47">
              <w:rPr>
                <w:rFonts w:ascii="Calibri" w:hAnsi="Calibri" w:cs="Calibri"/>
              </w:rPr>
              <w:t xml:space="preserve"> at </w:t>
            </w:r>
            <w:r w:rsidR="0054427F" w:rsidRPr="0054427F">
              <w:rPr>
                <w:rFonts w:ascii="Calibri" w:hAnsi="Calibri" w:cs="Calibri"/>
                <w:highlight w:val="yellow"/>
              </w:rPr>
              <w:t>XXX.XXX</w:t>
            </w:r>
            <w:r w:rsidR="0054427F">
              <w:rPr>
                <w:rFonts w:ascii="Calibri" w:hAnsi="Calibri" w:cs="Calibri"/>
              </w:rPr>
              <w:t xml:space="preserve"> </w:t>
            </w:r>
            <w:proofErr w:type="gramStart"/>
            <w:r w:rsidRPr="00D95B47">
              <w:rPr>
                <w:rFonts w:ascii="Calibri" w:hAnsi="Calibri" w:cs="Calibri"/>
              </w:rPr>
              <w:t>km</w:t>
            </w:r>
            <w:proofErr w:type="gramEnd"/>
          </w:p>
          <w:p w14:paraId="01CA4A66" w14:textId="3FDA8652" w:rsidR="00A27216" w:rsidRDefault="00A27216" w:rsidP="00561E1B">
            <w:pPr>
              <w:pStyle w:val="Text"/>
              <w:spacing w:before="40" w:after="40"/>
              <w:ind w:left="7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IMORTANT!</w:t>
            </w:r>
          </w:p>
          <w:p w14:paraId="36B770F9" w14:textId="77777777" w:rsidR="00A27216" w:rsidRDefault="00A27216" w:rsidP="0018705C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document must not be used to install or adjust the ATWS </w:t>
            </w:r>
            <w:proofErr w:type="gramStart"/>
            <w:r>
              <w:rPr>
                <w:rFonts w:ascii="Calibri" w:hAnsi="Calibri" w:cs="Calibri"/>
              </w:rPr>
              <w:t>sensors</w:t>
            </w:r>
            <w:proofErr w:type="gramEnd"/>
          </w:p>
          <w:p w14:paraId="334E7529" w14:textId="608406CE" w:rsidR="00A27216" w:rsidRPr="001B4F08" w:rsidRDefault="00A27216" w:rsidP="009B7B36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sensors in the plan and shown on the diagram must be connected to transmit a warning</w:t>
            </w:r>
          </w:p>
        </w:tc>
      </w:tr>
      <w:tr w:rsidR="006029FB" w:rsidRPr="005F696F" w14:paraId="0161913D" w14:textId="77777777" w:rsidTr="007D0256">
        <w:trPr>
          <w:trHeight w:val="311"/>
          <w:jc w:val="center"/>
        </w:trPr>
        <w:tc>
          <w:tcPr>
            <w:tcW w:w="2280" w:type="dxa"/>
            <w:shd w:val="clear" w:color="auto" w:fill="F79646"/>
          </w:tcPr>
          <w:p w14:paraId="417F0F53" w14:textId="77777777" w:rsidR="006029FB" w:rsidRPr="005F696F" w:rsidRDefault="006029FB" w:rsidP="00A27216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PRESTART REQUIREMENTS:</w:t>
            </w:r>
          </w:p>
        </w:tc>
        <w:tc>
          <w:tcPr>
            <w:tcW w:w="7938" w:type="dxa"/>
          </w:tcPr>
          <w:p w14:paraId="74DDF088" w14:textId="4718A3C0" w:rsidR="006029FB" w:rsidRPr="00900F53" w:rsidRDefault="00A27216" w:rsidP="0018705C">
            <w:pPr>
              <w:pStyle w:val="Title"/>
              <w:numPr>
                <w:ilvl w:val="0"/>
                <w:numId w:val="24"/>
              </w:numPr>
              <w:spacing w:before="40" w:after="40"/>
              <w:ind w:left="714" w:right="45" w:hanging="357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</w:pPr>
            <w:r w:rsidRPr="00A27216"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  <w:t>Refer to D2015-45354 Wireless ATWS (Automatic Track Warning System) to install or remove sensors</w:t>
            </w:r>
          </w:p>
        </w:tc>
      </w:tr>
      <w:tr w:rsidR="006029FB" w:rsidRPr="005F696F" w14:paraId="01BB43AC" w14:textId="77777777" w:rsidTr="001157C4">
        <w:trPr>
          <w:trHeight w:val="292"/>
          <w:jc w:val="center"/>
        </w:trPr>
        <w:tc>
          <w:tcPr>
            <w:tcW w:w="2280" w:type="dxa"/>
            <w:shd w:val="clear" w:color="auto" w:fill="F79646"/>
          </w:tcPr>
          <w:p w14:paraId="170D8025" w14:textId="77777777" w:rsidR="006029FB" w:rsidRPr="005F696F" w:rsidRDefault="006029FB" w:rsidP="00A27216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Cs w:val="0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FURTHER INFORMATION:</w:t>
            </w:r>
          </w:p>
        </w:tc>
        <w:tc>
          <w:tcPr>
            <w:tcW w:w="7938" w:type="dxa"/>
          </w:tcPr>
          <w:p w14:paraId="32E47723" w14:textId="4887AE0F" w:rsidR="00E04615" w:rsidRPr="00A27216" w:rsidRDefault="00A27216" w:rsidP="00A27216">
            <w:pPr>
              <w:spacing w:before="60" w:after="60"/>
              <w:rPr>
                <w:rFonts w:ascii="Calibri" w:hAnsi="Calibri" w:cs="Calibri"/>
                <w:i/>
                <w:iCs/>
              </w:rPr>
            </w:pPr>
            <w:r w:rsidRPr="00A27216">
              <w:rPr>
                <w:rFonts w:ascii="Calibri" w:hAnsi="Calibri" w:cs="Calibri"/>
                <w:i/>
                <w:iCs/>
              </w:rPr>
              <w:t xml:space="preserve">Refer to </w:t>
            </w:r>
            <w:r>
              <w:rPr>
                <w:rFonts w:ascii="Calibri" w:hAnsi="Calibri" w:cs="Calibri"/>
                <w:i/>
                <w:iCs/>
              </w:rPr>
              <w:t>“</w:t>
            </w:r>
            <w:r w:rsidRPr="00A27216">
              <w:rPr>
                <w:rFonts w:ascii="Calibri" w:hAnsi="Calibri" w:cs="Calibri"/>
                <w:i/>
                <w:iCs/>
              </w:rPr>
              <w:t>D2015-45354 Wireless ATWS (Automat</w:t>
            </w:r>
            <w:r>
              <w:rPr>
                <w:rFonts w:ascii="Calibri" w:hAnsi="Calibri" w:cs="Calibri"/>
                <w:i/>
                <w:iCs/>
              </w:rPr>
              <w:t>ic</w:t>
            </w:r>
            <w:r w:rsidRPr="00A27216">
              <w:rPr>
                <w:rFonts w:ascii="Calibri" w:hAnsi="Calibri" w:cs="Calibri"/>
                <w:i/>
                <w:iCs/>
              </w:rPr>
              <w:t xml:space="preserve"> Track Warning System)</w:t>
            </w:r>
            <w:r>
              <w:rPr>
                <w:rFonts w:ascii="Calibri" w:hAnsi="Calibri" w:cs="Calibri"/>
                <w:i/>
                <w:iCs/>
              </w:rPr>
              <w:t xml:space="preserve">” for detailed instructions to set-up, connect,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test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and operate the ATWS system with pre-installed ATWS sensors</w:t>
            </w:r>
          </w:p>
        </w:tc>
      </w:tr>
    </w:tbl>
    <w:p w14:paraId="081FDBAE" w14:textId="6E34C1CF" w:rsidR="003D66A9" w:rsidRDefault="003D6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702"/>
        <w:gridCol w:w="1093"/>
      </w:tblGrid>
      <w:tr w:rsidR="00A81F5D" w14:paraId="2D58A216" w14:textId="77777777" w:rsidTr="00552133">
        <w:trPr>
          <w:trHeight w:val="349"/>
        </w:trPr>
        <w:tc>
          <w:tcPr>
            <w:tcW w:w="10194" w:type="dxa"/>
            <w:gridSpan w:val="3"/>
            <w:shd w:val="clear" w:color="auto" w:fill="F79646"/>
            <w:vAlign w:val="center"/>
          </w:tcPr>
          <w:p w14:paraId="608D71EE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Required ATWS Equipment</w:t>
            </w:r>
          </w:p>
        </w:tc>
      </w:tr>
      <w:tr w:rsidR="00A81F5D" w14:paraId="1CF55C38" w14:textId="77777777" w:rsidTr="00552133">
        <w:trPr>
          <w:trHeight w:val="284"/>
        </w:trPr>
        <w:tc>
          <w:tcPr>
            <w:tcW w:w="3399" w:type="dxa"/>
            <w:shd w:val="clear" w:color="auto" w:fill="BFBFBF"/>
            <w:vAlign w:val="center"/>
          </w:tcPr>
          <w:p w14:paraId="3C4EEBAD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Item</w:t>
            </w:r>
          </w:p>
        </w:tc>
        <w:tc>
          <w:tcPr>
            <w:tcW w:w="5702" w:type="dxa"/>
            <w:shd w:val="clear" w:color="auto" w:fill="BFBFBF"/>
            <w:vAlign w:val="center"/>
          </w:tcPr>
          <w:p w14:paraId="3AB422D7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Description</w:t>
            </w:r>
          </w:p>
        </w:tc>
        <w:tc>
          <w:tcPr>
            <w:tcW w:w="1093" w:type="dxa"/>
            <w:shd w:val="clear" w:color="auto" w:fill="BFBFBF"/>
            <w:vAlign w:val="center"/>
          </w:tcPr>
          <w:p w14:paraId="2BA96786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Quantity</w:t>
            </w:r>
          </w:p>
        </w:tc>
      </w:tr>
      <w:tr w:rsidR="00A81F5D" w14:paraId="55653090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BDF9056" w14:textId="77777777" w:rsidR="00A81F5D" w:rsidRDefault="00A81F5D" w:rsidP="00552133">
            <w:r>
              <w:t>Aerial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AB0EB5E" w14:textId="77777777" w:rsidR="00A81F5D" w:rsidRDefault="00A81F5D" w:rsidP="00552133">
            <w:r w:rsidRPr="0043329A">
              <w:t>Telescopic Aerial</w:t>
            </w:r>
          </w:p>
        </w:tc>
        <w:tc>
          <w:tcPr>
            <w:tcW w:w="1093" w:type="dxa"/>
            <w:shd w:val="clear" w:color="auto" w:fill="auto"/>
          </w:tcPr>
          <w:p w14:paraId="10422A80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4F2D99CA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604E9C4" w14:textId="77777777" w:rsidR="00A81F5D" w:rsidRDefault="00A81F5D" w:rsidP="00552133">
            <w:r>
              <w:t>Assembly Kit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588DBCC" w14:textId="77777777" w:rsidR="00A81F5D" w:rsidRDefault="00A81F5D" w:rsidP="00552133">
            <w:r w:rsidRPr="0043329A">
              <w:t>Orange Bag with Tools</w:t>
            </w:r>
          </w:p>
        </w:tc>
        <w:tc>
          <w:tcPr>
            <w:tcW w:w="1093" w:type="dxa"/>
            <w:shd w:val="clear" w:color="auto" w:fill="auto"/>
          </w:tcPr>
          <w:p w14:paraId="0E64E18D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1</w:t>
            </w:r>
          </w:p>
        </w:tc>
      </w:tr>
      <w:tr w:rsidR="00A81F5D" w14:paraId="3DE222B0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371C3BC" w14:textId="77777777" w:rsidR="00A81F5D" w:rsidRDefault="00A81F5D" w:rsidP="00552133">
            <w:r>
              <w:t>Battery ZA24-2.9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E6EC59B" w14:textId="77777777" w:rsidR="00A81F5D" w:rsidRDefault="00A81F5D" w:rsidP="00552133">
            <w:r w:rsidRPr="0043329A">
              <w:t>Small battery for Junction Box &amp; Transmitter</w:t>
            </w:r>
          </w:p>
        </w:tc>
        <w:tc>
          <w:tcPr>
            <w:tcW w:w="1093" w:type="dxa"/>
            <w:shd w:val="clear" w:color="auto" w:fill="auto"/>
          </w:tcPr>
          <w:p w14:paraId="5A9FC1FE" w14:textId="5B58F631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4</w:t>
            </w:r>
          </w:p>
        </w:tc>
      </w:tr>
      <w:tr w:rsidR="00A81F5D" w14:paraId="480E602A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759859E" w14:textId="77777777" w:rsidR="00A81F5D" w:rsidRDefault="00A81F5D" w:rsidP="00552133">
            <w:r>
              <w:t>Device Frame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067C369" w14:textId="77777777" w:rsidR="00A81F5D" w:rsidRDefault="00A81F5D" w:rsidP="00552133">
            <w:r w:rsidRPr="0043329A">
              <w:t>Protective Frame</w:t>
            </w:r>
          </w:p>
        </w:tc>
        <w:tc>
          <w:tcPr>
            <w:tcW w:w="1093" w:type="dxa"/>
            <w:shd w:val="clear" w:color="auto" w:fill="auto"/>
          </w:tcPr>
          <w:p w14:paraId="17C051CA" w14:textId="1ABADE47" w:rsidR="00A81F5D" w:rsidRPr="00E04615" w:rsidRDefault="00AD6A2F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10D10B44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6A8C046C" w14:textId="77777777" w:rsidR="00A81F5D" w:rsidRDefault="00A81F5D" w:rsidP="00552133">
            <w:r w:rsidRPr="0043329A">
              <w:t>F500-AB Junction Box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9282EC" w14:textId="77777777" w:rsidR="00A81F5D" w:rsidRDefault="00A81F5D" w:rsidP="00552133">
            <w:r w:rsidRPr="0043329A">
              <w:t>Receiver Device</w:t>
            </w:r>
          </w:p>
        </w:tc>
        <w:tc>
          <w:tcPr>
            <w:tcW w:w="1093" w:type="dxa"/>
            <w:shd w:val="clear" w:color="auto" w:fill="auto"/>
          </w:tcPr>
          <w:p w14:paraId="47B5497D" w14:textId="620A2ECF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36F23B26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3EA9F4CA" w14:textId="77777777" w:rsidR="00A81F5D" w:rsidRDefault="00A81F5D" w:rsidP="00552133">
            <w:r w:rsidRPr="0043329A">
              <w:t>F500-SEN Train Sensor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920AEFE" w14:textId="77777777" w:rsidR="00A81F5D" w:rsidRDefault="00A81F5D" w:rsidP="00552133">
            <w:r w:rsidRPr="0043329A">
              <w:t>Sensor</w:t>
            </w:r>
          </w:p>
        </w:tc>
        <w:tc>
          <w:tcPr>
            <w:tcW w:w="1093" w:type="dxa"/>
            <w:shd w:val="clear" w:color="auto" w:fill="auto"/>
          </w:tcPr>
          <w:p w14:paraId="15E6164D" w14:textId="4DE6E87A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475EBF1C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5D3FCF8" w14:textId="77777777" w:rsidR="00A81F5D" w:rsidRDefault="00A81F5D" w:rsidP="00552133">
            <w:r w:rsidRPr="0043329A">
              <w:t>Housing for Aerial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09C799B" w14:textId="77777777" w:rsidR="00A81F5D" w:rsidRDefault="00A81F5D" w:rsidP="00552133">
            <w:r w:rsidRPr="0043329A">
              <w:t>Housing for Telescopic Aerial</w:t>
            </w:r>
          </w:p>
        </w:tc>
        <w:tc>
          <w:tcPr>
            <w:tcW w:w="1093" w:type="dxa"/>
            <w:shd w:val="clear" w:color="auto" w:fill="auto"/>
          </w:tcPr>
          <w:p w14:paraId="7DF1FC08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185EE8D6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18D666EC" w14:textId="77777777" w:rsidR="00A81F5D" w:rsidRDefault="00A81F5D" w:rsidP="00552133">
            <w:r w:rsidRPr="0043329A">
              <w:t>KF5-5 Extension Cable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43725BA" w14:textId="77777777" w:rsidR="00A81F5D" w:rsidRDefault="00A81F5D" w:rsidP="00552133">
            <w:r w:rsidRPr="0043329A">
              <w:t>Extension Cable (5m) for F500-SEN to F500-AB</w:t>
            </w:r>
          </w:p>
        </w:tc>
        <w:tc>
          <w:tcPr>
            <w:tcW w:w="1093" w:type="dxa"/>
            <w:shd w:val="clear" w:color="auto" w:fill="auto"/>
          </w:tcPr>
          <w:p w14:paraId="02AF410B" w14:textId="6AFDBEB0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0</w:t>
            </w:r>
          </w:p>
        </w:tc>
      </w:tr>
      <w:tr w:rsidR="00A81F5D" w14:paraId="26BE15D6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C17292C" w14:textId="77777777" w:rsidR="00A81F5D" w:rsidRDefault="00A81F5D" w:rsidP="00552133">
            <w:r w:rsidRPr="0043329A">
              <w:t>Mobile Backpack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F9335C7" w14:textId="77777777" w:rsidR="00A81F5D" w:rsidRDefault="00A81F5D" w:rsidP="00552133">
            <w:r w:rsidRPr="0043329A">
              <w:t>Harness for Device</w:t>
            </w:r>
          </w:p>
        </w:tc>
        <w:tc>
          <w:tcPr>
            <w:tcW w:w="1093" w:type="dxa"/>
            <w:shd w:val="clear" w:color="auto" w:fill="auto"/>
          </w:tcPr>
          <w:p w14:paraId="7D83075A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0</w:t>
            </w:r>
          </w:p>
        </w:tc>
      </w:tr>
      <w:tr w:rsidR="00A81F5D" w14:paraId="0A8F1650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65587C3F" w14:textId="77777777" w:rsidR="00A81F5D" w:rsidRDefault="00A81F5D" w:rsidP="00552133">
            <w:r>
              <w:t>Pouch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EA35DFF" w14:textId="77777777" w:rsidR="00A81F5D" w:rsidRDefault="00A81F5D" w:rsidP="00552133">
            <w:r w:rsidRPr="0043329A">
              <w:t>Pouch for small battery</w:t>
            </w:r>
          </w:p>
        </w:tc>
        <w:tc>
          <w:tcPr>
            <w:tcW w:w="1093" w:type="dxa"/>
            <w:shd w:val="clear" w:color="auto" w:fill="auto"/>
          </w:tcPr>
          <w:p w14:paraId="2C59C2B3" w14:textId="66C49FFB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39BC6F78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E57A0E7" w14:textId="77777777" w:rsidR="00A81F5D" w:rsidRDefault="00A81F5D" w:rsidP="00552133">
            <w:r>
              <w:t>Tripod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2C48D57" w14:textId="77777777" w:rsidR="00A81F5D" w:rsidRDefault="00A81F5D" w:rsidP="00552133">
            <w:r w:rsidRPr="0043329A">
              <w:t>Tripod for Device</w:t>
            </w:r>
          </w:p>
        </w:tc>
        <w:tc>
          <w:tcPr>
            <w:tcW w:w="1093" w:type="dxa"/>
            <w:shd w:val="clear" w:color="auto" w:fill="auto"/>
          </w:tcPr>
          <w:p w14:paraId="796F311F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41C64C4B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D0D1627" w14:textId="77777777" w:rsidR="00A81F5D" w:rsidRDefault="00A81F5D" w:rsidP="00552133">
            <w:r>
              <w:t>ZFS Radio Transmitter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A179B8D" w14:textId="77777777" w:rsidR="00A81F5D" w:rsidRDefault="00A81F5D" w:rsidP="00552133">
            <w:r w:rsidRPr="0043329A">
              <w:t>Radio Transmitter Device</w:t>
            </w:r>
          </w:p>
        </w:tc>
        <w:tc>
          <w:tcPr>
            <w:tcW w:w="1093" w:type="dxa"/>
            <w:shd w:val="clear" w:color="auto" w:fill="auto"/>
          </w:tcPr>
          <w:p w14:paraId="06B751B5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6F13AE03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6F69B448" w14:textId="77777777" w:rsidR="00A81F5D" w:rsidRDefault="00A81F5D" w:rsidP="00552133">
            <w:r>
              <w:t>ZPW Warning Unit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362298" w14:textId="77777777" w:rsidR="00A81F5D" w:rsidRDefault="00A81F5D" w:rsidP="00552133">
            <w:r w:rsidRPr="0043329A">
              <w:t>Control &amp; Warning Device</w:t>
            </w:r>
          </w:p>
        </w:tc>
        <w:tc>
          <w:tcPr>
            <w:tcW w:w="1093" w:type="dxa"/>
            <w:shd w:val="clear" w:color="auto" w:fill="auto"/>
          </w:tcPr>
          <w:p w14:paraId="48DA058C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1</w:t>
            </w:r>
          </w:p>
        </w:tc>
      </w:tr>
    </w:tbl>
    <w:p w14:paraId="78FC1A3B" w14:textId="7A874955" w:rsidR="00277E95" w:rsidRDefault="00277E95"/>
    <w:p w14:paraId="493B4C8C" w14:textId="77777777" w:rsidR="0073676C" w:rsidRDefault="0073676C"/>
    <w:p w14:paraId="4D5FABF0" w14:textId="7A1D62D8" w:rsidR="00E04615" w:rsidRDefault="00E04615">
      <w:r>
        <w:br w:type="page"/>
      </w:r>
    </w:p>
    <w:p w14:paraId="5465F0A7" w14:textId="77777777" w:rsidR="00872E7F" w:rsidRDefault="00872E7F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1701"/>
        <w:gridCol w:w="1702"/>
      </w:tblGrid>
      <w:tr w:rsidR="0073676C" w:rsidRPr="0073442A" w14:paraId="31A4C8C9" w14:textId="77777777" w:rsidTr="00277E95">
        <w:trPr>
          <w:cantSplit/>
          <w:trHeight w:val="363"/>
        </w:trPr>
        <w:tc>
          <w:tcPr>
            <w:tcW w:w="10207" w:type="dxa"/>
            <w:gridSpan w:val="4"/>
            <w:shd w:val="clear" w:color="auto" w:fill="F79646"/>
            <w:vAlign w:val="center"/>
          </w:tcPr>
          <w:p w14:paraId="6A53F32C" w14:textId="77777777" w:rsidR="0073676C" w:rsidRPr="003610EB" w:rsidRDefault="0073676C" w:rsidP="000551F3">
            <w:pPr>
              <w:pStyle w:val="Textbold"/>
              <w:spacing w:before="40" w:after="40"/>
            </w:pPr>
            <w:r>
              <w:t>Protection Officer</w:t>
            </w:r>
            <w:r w:rsidR="00345192">
              <w:t>/Operator</w:t>
            </w:r>
            <w:r>
              <w:t xml:space="preserve"> assessment checklist</w:t>
            </w:r>
          </w:p>
        </w:tc>
      </w:tr>
      <w:tr w:rsidR="0073676C" w:rsidRPr="0073442A" w14:paraId="3DDF498E" w14:textId="77777777" w:rsidTr="00277E95">
        <w:trPr>
          <w:cantSplit/>
          <w:trHeight w:val="509"/>
        </w:trPr>
        <w:tc>
          <w:tcPr>
            <w:tcW w:w="8505" w:type="dxa"/>
            <w:gridSpan w:val="3"/>
            <w:vAlign w:val="center"/>
          </w:tcPr>
          <w:p w14:paraId="19B78CC8" w14:textId="1769F360" w:rsidR="0073676C" w:rsidRDefault="0073676C" w:rsidP="000551F3">
            <w:pPr>
              <w:pStyle w:val="Textbold"/>
              <w:spacing w:before="40" w:after="40"/>
            </w:pPr>
            <w:r>
              <w:t xml:space="preserve">Protection Officer’s name: </w:t>
            </w:r>
          </w:p>
        </w:tc>
        <w:tc>
          <w:tcPr>
            <w:tcW w:w="1702" w:type="dxa"/>
            <w:vAlign w:val="center"/>
          </w:tcPr>
          <w:p w14:paraId="31A08C41" w14:textId="77777777" w:rsidR="0073676C" w:rsidRDefault="0073676C" w:rsidP="000551F3">
            <w:pPr>
              <w:pStyle w:val="Textbold"/>
              <w:spacing w:before="40" w:after="40"/>
              <w:jc w:val="center"/>
            </w:pPr>
            <w:r>
              <w:t>Yes</w:t>
            </w:r>
          </w:p>
          <w:p w14:paraId="77316AE8" w14:textId="77777777" w:rsidR="0073676C" w:rsidRPr="003610EB" w:rsidRDefault="0073676C" w:rsidP="000551F3">
            <w:pPr>
              <w:pStyle w:val="Textbold"/>
              <w:spacing w:before="40" w:after="40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3610EB">
              <w:rPr>
                <w:b w:val="0"/>
                <w:i/>
                <w:sz w:val="16"/>
                <w:szCs w:val="16"/>
              </w:rPr>
              <w:t xml:space="preserve">Tick if </w:t>
            </w:r>
            <w:proofErr w:type="gramStart"/>
            <w:r w:rsidRPr="003610EB">
              <w:rPr>
                <w:b w:val="0"/>
                <w:i/>
                <w:sz w:val="16"/>
                <w:szCs w:val="16"/>
              </w:rPr>
              <w:t>Yes</w:t>
            </w:r>
            <w:proofErr w:type="gramEnd"/>
            <w:r>
              <w:rPr>
                <w:b w:val="0"/>
                <w:i/>
                <w:sz w:val="16"/>
                <w:szCs w:val="16"/>
              </w:rPr>
              <w:t>)</w:t>
            </w:r>
          </w:p>
        </w:tc>
      </w:tr>
      <w:tr w:rsidR="00872E7F" w:rsidRPr="0073442A" w14:paraId="6A075455" w14:textId="77777777" w:rsidTr="000551F3">
        <w:trPr>
          <w:cantSplit/>
          <w:trHeight w:val="493"/>
        </w:trPr>
        <w:tc>
          <w:tcPr>
            <w:tcW w:w="8505" w:type="dxa"/>
            <w:gridSpan w:val="3"/>
            <w:vAlign w:val="center"/>
          </w:tcPr>
          <w:p w14:paraId="3A15AF6B" w14:textId="30DAACB1" w:rsidR="00872E7F" w:rsidRDefault="00F941F0" w:rsidP="000551F3">
            <w:pPr>
              <w:spacing w:before="40" w:after="40"/>
            </w:pPr>
            <w:r>
              <w:t>This document has not expired 12 months beyond the issue date.</w:t>
            </w:r>
          </w:p>
        </w:tc>
        <w:tc>
          <w:tcPr>
            <w:tcW w:w="1702" w:type="dxa"/>
          </w:tcPr>
          <w:p w14:paraId="6CF765BF" w14:textId="77777777" w:rsidR="00872E7F" w:rsidRDefault="00872E7F" w:rsidP="000551F3">
            <w:pPr>
              <w:pStyle w:val="Textbold"/>
              <w:spacing w:before="40" w:after="40"/>
            </w:pPr>
          </w:p>
        </w:tc>
      </w:tr>
      <w:tr w:rsidR="00F941F0" w:rsidRPr="0073442A" w14:paraId="32EADA94" w14:textId="77777777" w:rsidTr="00277E95">
        <w:trPr>
          <w:cantSplit/>
          <w:trHeight w:val="844"/>
        </w:trPr>
        <w:tc>
          <w:tcPr>
            <w:tcW w:w="8505" w:type="dxa"/>
            <w:gridSpan w:val="3"/>
            <w:vAlign w:val="center"/>
          </w:tcPr>
          <w:p w14:paraId="4F2C5E7F" w14:textId="1316D3D5" w:rsidR="00F941F0" w:rsidRDefault="00F941F0" w:rsidP="000551F3">
            <w:pPr>
              <w:spacing w:before="40" w:after="40"/>
            </w:pPr>
            <w:r w:rsidRPr="65382856">
              <w:rPr>
                <w:rFonts w:eastAsia="Arial" w:cs="Arial"/>
                <w:szCs w:val="18"/>
              </w:rPr>
              <w:t>SWI details and protection arrangements have been reviewed and validated for the assessed worksite location, including:</w:t>
            </w:r>
          </w:p>
          <w:p w14:paraId="7431FDEF" w14:textId="77777777" w:rsidR="00F941F0" w:rsidRDefault="00F941F0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 w:rsidRPr="1A9FCC27">
              <w:rPr>
                <w:rFonts w:eastAsia="Arial" w:cs="Arial"/>
                <w:szCs w:val="18"/>
              </w:rPr>
              <w:t>On-site safety assessment has been completed</w:t>
            </w:r>
            <w:r>
              <w:rPr>
                <w:rFonts w:eastAsia="Arial" w:cs="Arial"/>
                <w:szCs w:val="18"/>
              </w:rPr>
              <w:t xml:space="preserve"> for relevancy of works being </w:t>
            </w:r>
            <w:proofErr w:type="gramStart"/>
            <w:r>
              <w:rPr>
                <w:rFonts w:eastAsia="Arial" w:cs="Arial"/>
                <w:szCs w:val="18"/>
              </w:rPr>
              <w:t>undertaken</w:t>
            </w:r>
            <w:proofErr w:type="gramEnd"/>
          </w:p>
          <w:p w14:paraId="3CE7A4D3" w14:textId="77777777" w:rsidR="00F941F0" w:rsidRDefault="00F941F0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 w:rsidRPr="65382856">
              <w:rPr>
                <w:rFonts w:eastAsia="Arial" w:cs="Arial"/>
                <w:szCs w:val="18"/>
              </w:rPr>
              <w:t xml:space="preserve">The required protection details, environment and tasks are unchanged from the details of this </w:t>
            </w:r>
            <w:proofErr w:type="gramStart"/>
            <w:r w:rsidRPr="65382856">
              <w:rPr>
                <w:rFonts w:eastAsia="Arial" w:cs="Arial"/>
                <w:szCs w:val="18"/>
              </w:rPr>
              <w:t>SWI</w:t>
            </w:r>
            <w:proofErr w:type="gramEnd"/>
          </w:p>
          <w:p w14:paraId="21DE0D58" w14:textId="76E10390" w:rsidR="000551F3" w:rsidRDefault="000551F3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 xml:space="preserve">All boxes have been ticked if applicable and crossed if not </w:t>
            </w:r>
            <w:proofErr w:type="gramStart"/>
            <w:r>
              <w:rPr>
                <w:rFonts w:eastAsia="Arial" w:cs="Arial"/>
                <w:szCs w:val="18"/>
              </w:rPr>
              <w:t>applicable</w:t>
            </w:r>
            <w:proofErr w:type="gramEnd"/>
          </w:p>
          <w:p w14:paraId="4CD269F5" w14:textId="7F21EC7C" w:rsidR="000551F3" w:rsidRDefault="000551F3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 xml:space="preserve">All fields have been </w:t>
            </w:r>
            <w:proofErr w:type="gramStart"/>
            <w:r>
              <w:rPr>
                <w:rFonts w:eastAsia="Arial" w:cs="Arial"/>
                <w:szCs w:val="18"/>
              </w:rPr>
              <w:t>completed</w:t>
            </w:r>
            <w:proofErr w:type="gramEnd"/>
          </w:p>
          <w:p w14:paraId="363B3C23" w14:textId="01A69C0D" w:rsidR="00F941F0" w:rsidRDefault="00F941F0" w:rsidP="000551F3">
            <w:pPr>
              <w:spacing w:before="40" w:after="40"/>
            </w:pPr>
          </w:p>
        </w:tc>
        <w:tc>
          <w:tcPr>
            <w:tcW w:w="1702" w:type="dxa"/>
          </w:tcPr>
          <w:p w14:paraId="197EDCD7" w14:textId="77777777" w:rsidR="00F941F0" w:rsidRDefault="00F941F0" w:rsidP="000551F3">
            <w:pPr>
              <w:pStyle w:val="Textbold"/>
              <w:spacing w:before="40" w:after="40"/>
            </w:pPr>
          </w:p>
        </w:tc>
      </w:tr>
      <w:tr w:rsidR="0073676C" w:rsidRPr="0073442A" w14:paraId="20B9E41B" w14:textId="77777777" w:rsidTr="00277E95">
        <w:trPr>
          <w:cantSplit/>
          <w:trHeight w:val="495"/>
        </w:trPr>
        <w:tc>
          <w:tcPr>
            <w:tcW w:w="3402" w:type="dxa"/>
            <w:vAlign w:val="center"/>
          </w:tcPr>
          <w:p w14:paraId="7B536644" w14:textId="77777777" w:rsidR="0073676C" w:rsidRPr="003610EB" w:rsidRDefault="0073676C" w:rsidP="000551F3">
            <w:pPr>
              <w:spacing w:before="40" w:after="40"/>
              <w:jc w:val="center"/>
              <w:rPr>
                <w:b/>
              </w:rPr>
            </w:pPr>
            <w:r w:rsidRPr="003610EB">
              <w:rPr>
                <w:b/>
              </w:rPr>
              <w:t>Corridor Safety Number</w:t>
            </w:r>
          </w:p>
        </w:tc>
        <w:tc>
          <w:tcPr>
            <w:tcW w:w="3402" w:type="dxa"/>
            <w:vAlign w:val="center"/>
          </w:tcPr>
          <w:p w14:paraId="498738B0" w14:textId="77777777" w:rsidR="0073676C" w:rsidRPr="003610EB" w:rsidRDefault="0073676C" w:rsidP="000551F3">
            <w:pPr>
              <w:spacing w:before="40" w:after="40"/>
              <w:jc w:val="center"/>
              <w:rPr>
                <w:b/>
              </w:rPr>
            </w:pPr>
            <w:r w:rsidRPr="003610EB">
              <w:rPr>
                <w:b/>
              </w:rPr>
              <w:t>Protection Officer Signature</w:t>
            </w:r>
          </w:p>
        </w:tc>
        <w:tc>
          <w:tcPr>
            <w:tcW w:w="3403" w:type="dxa"/>
            <w:gridSpan w:val="2"/>
            <w:vAlign w:val="center"/>
          </w:tcPr>
          <w:p w14:paraId="639686AF" w14:textId="77777777" w:rsidR="0073676C" w:rsidRPr="003610EB" w:rsidRDefault="0073676C" w:rsidP="000551F3">
            <w:pPr>
              <w:spacing w:before="40" w:after="40"/>
              <w:jc w:val="center"/>
              <w:rPr>
                <w:b/>
              </w:rPr>
            </w:pPr>
            <w:r w:rsidRPr="003610EB">
              <w:rPr>
                <w:b/>
              </w:rPr>
              <w:t>Date</w:t>
            </w:r>
          </w:p>
        </w:tc>
      </w:tr>
      <w:tr w:rsidR="0073676C" w:rsidRPr="0073442A" w14:paraId="63F26028" w14:textId="77777777" w:rsidTr="000551F3">
        <w:trPr>
          <w:cantSplit/>
          <w:trHeight w:val="620"/>
        </w:trPr>
        <w:tc>
          <w:tcPr>
            <w:tcW w:w="3402" w:type="dxa"/>
          </w:tcPr>
          <w:p w14:paraId="1670B54E" w14:textId="77777777" w:rsidR="0073676C" w:rsidRPr="00D102EE" w:rsidRDefault="0073676C" w:rsidP="00E22E02"/>
        </w:tc>
        <w:tc>
          <w:tcPr>
            <w:tcW w:w="3402" w:type="dxa"/>
          </w:tcPr>
          <w:p w14:paraId="7CE82E79" w14:textId="77777777" w:rsidR="0073676C" w:rsidRPr="00D102EE" w:rsidRDefault="0073676C" w:rsidP="00E22E02"/>
        </w:tc>
        <w:tc>
          <w:tcPr>
            <w:tcW w:w="3403" w:type="dxa"/>
            <w:gridSpan w:val="2"/>
          </w:tcPr>
          <w:p w14:paraId="724BE08C" w14:textId="77777777" w:rsidR="0073676C" w:rsidRPr="00D102EE" w:rsidRDefault="0073676C" w:rsidP="00E22E02"/>
        </w:tc>
      </w:tr>
    </w:tbl>
    <w:p w14:paraId="069775B0" w14:textId="77777777" w:rsidR="00487D79" w:rsidRDefault="00487D79" w:rsidP="00487D79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487D79" w:rsidRPr="0073442A" w14:paraId="692353EB" w14:textId="77777777" w:rsidTr="00B818B7">
        <w:trPr>
          <w:trHeight w:val="834"/>
          <w:jc w:val="center"/>
        </w:trPr>
        <w:tc>
          <w:tcPr>
            <w:tcW w:w="851" w:type="dxa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14:paraId="7B8A838D" w14:textId="77777777" w:rsidR="00487D79" w:rsidRPr="0073442A" w:rsidRDefault="00487D79" w:rsidP="00B818B7">
            <w:pPr>
              <w:pStyle w:val="Text"/>
            </w:pPr>
            <w:r w:rsidRPr="00E73A30">
              <w:rPr>
                <w:noProof/>
              </w:rPr>
              <w:drawing>
                <wp:inline distT="0" distB="0" distL="0" distR="0" wp14:anchorId="2D1CB564" wp14:editId="41679B37">
                  <wp:extent cx="304800" cy="2952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single" w:sz="4" w:space="0" w:color="0000FF"/>
              <w:bottom w:val="single" w:sz="4" w:space="0" w:color="0000FF"/>
            </w:tcBorders>
          </w:tcPr>
          <w:p w14:paraId="0BE5B548" w14:textId="77777777" w:rsidR="00487D79" w:rsidRPr="0073442A" w:rsidRDefault="00487D79" w:rsidP="00B818B7">
            <w:pPr>
              <w:pStyle w:val="Textbolditalic"/>
            </w:pPr>
            <w:r w:rsidRPr="0073442A">
              <w:t>Warning</w:t>
            </w:r>
          </w:p>
          <w:p w14:paraId="066844C8" w14:textId="77777777" w:rsidR="00487D79" w:rsidRPr="00825D7A" w:rsidRDefault="00487D79" w:rsidP="00B818B7">
            <w:pPr>
              <w:pStyle w:val="Text"/>
              <w:spacing w:after="60"/>
              <w:rPr>
                <w:i/>
              </w:rPr>
            </w:pPr>
            <w:r>
              <w:rPr>
                <w:i/>
              </w:rPr>
              <w:t>I</w:t>
            </w:r>
            <w:r w:rsidRPr="00825D7A">
              <w:rPr>
                <w:i/>
              </w:rPr>
              <w:t>f an above item does not apply, the Protection Officer must not use this S</w:t>
            </w:r>
            <w:r>
              <w:rPr>
                <w:i/>
              </w:rPr>
              <w:t xml:space="preserve">afe Work </w:t>
            </w:r>
            <w:r w:rsidRPr="00825D7A">
              <w:rPr>
                <w:i/>
              </w:rPr>
              <w:t>I</w:t>
            </w:r>
            <w:r>
              <w:rPr>
                <w:i/>
              </w:rPr>
              <w:t>nstruction.</w:t>
            </w:r>
            <w:r w:rsidRPr="00825D7A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Pr="00825D7A">
              <w:rPr>
                <w:i/>
              </w:rPr>
              <w:t xml:space="preserve"> </w:t>
            </w:r>
            <w:r>
              <w:rPr>
                <w:i/>
              </w:rPr>
              <w:t xml:space="preserve">new </w:t>
            </w:r>
            <w:r w:rsidRPr="00825D7A">
              <w:rPr>
                <w:i/>
              </w:rPr>
              <w:t>worksite protection plan</w:t>
            </w:r>
            <w:r>
              <w:rPr>
                <w:i/>
              </w:rPr>
              <w:t xml:space="preserve"> must be completed</w:t>
            </w:r>
            <w:r w:rsidRPr="00825D7A">
              <w:rPr>
                <w:i/>
              </w:rPr>
              <w:t xml:space="preserve"> in accordance </w:t>
            </w:r>
            <w:r>
              <w:rPr>
                <w:i/>
              </w:rPr>
              <w:t>with</w:t>
            </w:r>
            <w:r w:rsidRPr="00825D7A">
              <w:rPr>
                <w:i/>
              </w:rPr>
              <w:t xml:space="preserve"> NRF 014 Worksite Protection Pre-work briefing and NRF</w:t>
            </w:r>
            <w:r>
              <w:rPr>
                <w:i/>
              </w:rPr>
              <w:t> </w:t>
            </w:r>
            <w:r w:rsidRPr="00825D7A">
              <w:rPr>
                <w:i/>
              </w:rPr>
              <w:t>015 Worksite Protection Plan.</w:t>
            </w:r>
          </w:p>
        </w:tc>
      </w:tr>
    </w:tbl>
    <w:p w14:paraId="61B43A4A" w14:textId="77777777" w:rsidR="003D66A9" w:rsidRDefault="003D66A9"/>
    <w:p w14:paraId="6E038857" w14:textId="4F821AD4" w:rsidR="000551F3" w:rsidRDefault="000551F3">
      <w:r>
        <w:br w:type="page"/>
      </w:r>
    </w:p>
    <w:p w14:paraId="7098D48A" w14:textId="77777777" w:rsidR="00F941F0" w:rsidRDefault="00F941F0" w:rsidP="0073676C">
      <w:pPr>
        <w:rPr>
          <w:b/>
          <w:sz w:val="20"/>
        </w:rPr>
      </w:pPr>
    </w:p>
    <w:p w14:paraId="78E7810C" w14:textId="55CF12FF" w:rsidR="0073676C" w:rsidRDefault="0073676C" w:rsidP="0073676C">
      <w:pPr>
        <w:rPr>
          <w:b/>
          <w:sz w:val="20"/>
        </w:rPr>
      </w:pPr>
      <w:r w:rsidRPr="00A920F8">
        <w:rPr>
          <w:b/>
          <w:sz w:val="20"/>
        </w:rPr>
        <w:t>Worksite Protection</w:t>
      </w:r>
      <w:r w:rsidRPr="00A920F8">
        <w:rPr>
          <w:sz w:val="20"/>
        </w:rPr>
        <w:t xml:space="preserve"> </w:t>
      </w:r>
      <w:r w:rsidRPr="00A920F8">
        <w:rPr>
          <w:b/>
          <w:sz w:val="20"/>
        </w:rPr>
        <w:t>Pre-work Briefing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4"/>
        <w:gridCol w:w="2242"/>
      </w:tblGrid>
      <w:tr w:rsidR="0073676C" w14:paraId="65AC7F66" w14:textId="77777777" w:rsidTr="00E22E02">
        <w:tc>
          <w:tcPr>
            <w:tcW w:w="8046" w:type="dxa"/>
            <w:tcBorders>
              <w:right w:val="single" w:sz="6" w:space="0" w:color="auto"/>
            </w:tcBorders>
            <w:shd w:val="clear" w:color="auto" w:fill="auto"/>
          </w:tcPr>
          <w:p w14:paraId="644EA66A" w14:textId="77777777" w:rsidR="0073676C" w:rsidRDefault="0073676C" w:rsidP="00E22E02">
            <w:pPr>
              <w:pStyle w:val="Text"/>
              <w:jc w:val="right"/>
            </w:pPr>
            <w:r>
              <w:t xml:space="preserve">Briefing date: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3107E" w14:textId="77777777" w:rsidR="0073676C" w:rsidRDefault="0073676C" w:rsidP="00E22E02">
            <w:pPr>
              <w:pStyle w:val="Text"/>
              <w:jc w:val="center"/>
            </w:pPr>
            <w:r>
              <w:t>/       /</w:t>
            </w:r>
          </w:p>
        </w:tc>
      </w:tr>
    </w:tbl>
    <w:p w14:paraId="25A04CCA" w14:textId="77777777" w:rsidR="0073676C" w:rsidRPr="003A27B5" w:rsidRDefault="0073676C" w:rsidP="0073676C">
      <w:pPr>
        <w:pStyle w:val="SpacerSmall"/>
      </w:pPr>
    </w:p>
    <w:p w14:paraId="11AEA7F8" w14:textId="10E1A4D3" w:rsidR="0073676C" w:rsidRPr="00E676B1" w:rsidRDefault="0073676C" w:rsidP="0073676C">
      <w:pPr>
        <w:pStyle w:val="Text"/>
        <w:spacing w:before="0" w:after="60"/>
        <w:rPr>
          <w:b/>
        </w:rPr>
      </w:pPr>
      <w:r w:rsidRPr="00E676B1">
        <w:rPr>
          <w:b/>
        </w:rPr>
        <w:t xml:space="preserve">Protection Officer </w:t>
      </w:r>
      <w:r w:rsidR="00F941F0">
        <w:rPr>
          <w:b/>
        </w:rPr>
        <w:t>d</w:t>
      </w:r>
      <w:r w:rsidRPr="00E676B1">
        <w:rPr>
          <w:b/>
        </w:rPr>
        <w:t>etails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425"/>
        <w:gridCol w:w="3080"/>
      </w:tblGrid>
      <w:tr w:rsidR="0073676C" w14:paraId="7EC9B91D" w14:textId="77777777" w:rsidTr="00E22E02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E8C9D" w14:textId="77777777" w:rsidR="0073676C" w:rsidRPr="0060719F" w:rsidRDefault="0073676C" w:rsidP="00E22E02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name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1553BA" w14:textId="77777777" w:rsidR="0073676C" w:rsidRDefault="0073676C" w:rsidP="00E22E02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9E79A" w14:textId="77777777" w:rsidR="0073676C" w:rsidRPr="0060719F" w:rsidRDefault="0073676C" w:rsidP="00E22E02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signature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76E167" w14:textId="77777777" w:rsidR="0073676C" w:rsidRDefault="0073676C" w:rsidP="00E22E02">
            <w:pPr>
              <w:pStyle w:val="Text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1F9D2" w14:textId="77777777" w:rsidR="0073676C" w:rsidRPr="0060719F" w:rsidRDefault="0073676C" w:rsidP="00E22E02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contact No.</w:t>
            </w:r>
          </w:p>
        </w:tc>
      </w:tr>
    </w:tbl>
    <w:p w14:paraId="1BCF86D9" w14:textId="77777777" w:rsidR="0073676C" w:rsidRDefault="0073676C" w:rsidP="0073676C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8678"/>
      </w:tblGrid>
      <w:tr w:rsidR="0073676C" w14:paraId="75973F86" w14:textId="77777777" w:rsidTr="00E22E02">
        <w:tc>
          <w:tcPr>
            <w:tcW w:w="1526" w:type="dxa"/>
            <w:tcBorders>
              <w:right w:val="single" w:sz="6" w:space="0" w:color="auto"/>
            </w:tcBorders>
            <w:shd w:val="clear" w:color="auto" w:fill="auto"/>
          </w:tcPr>
          <w:p w14:paraId="0374E94F" w14:textId="77777777" w:rsidR="0073676C" w:rsidRDefault="0073676C" w:rsidP="00E22E02">
            <w:pPr>
              <w:pStyle w:val="Text"/>
            </w:pPr>
            <w:r>
              <w:t xml:space="preserve">Work location: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73133" w14:textId="77777777" w:rsidR="0073676C" w:rsidRPr="0060719F" w:rsidRDefault="0073676C" w:rsidP="00E22E02">
            <w:pPr>
              <w:pStyle w:val="Text"/>
              <w:rPr>
                <w:b/>
              </w:rPr>
            </w:pPr>
          </w:p>
        </w:tc>
      </w:tr>
    </w:tbl>
    <w:p w14:paraId="466CFB41" w14:textId="77777777" w:rsidR="0073676C" w:rsidRDefault="0073676C" w:rsidP="0073676C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6"/>
        <w:gridCol w:w="8680"/>
      </w:tblGrid>
      <w:tr w:rsidR="0073676C" w14:paraId="53A6BC23" w14:textId="77777777" w:rsidTr="00E22E02">
        <w:tc>
          <w:tcPr>
            <w:tcW w:w="1526" w:type="dxa"/>
            <w:tcBorders>
              <w:right w:val="single" w:sz="6" w:space="0" w:color="auto"/>
            </w:tcBorders>
            <w:shd w:val="clear" w:color="auto" w:fill="auto"/>
          </w:tcPr>
          <w:p w14:paraId="5DEFC4F4" w14:textId="77777777" w:rsidR="0073676C" w:rsidRDefault="0073676C" w:rsidP="00E22E02">
            <w:pPr>
              <w:pStyle w:val="Text"/>
            </w:pPr>
            <w:r>
              <w:t xml:space="preserve">Scope of work: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3A466" w14:textId="04E15213" w:rsidR="0073676C" w:rsidRPr="00D13194" w:rsidRDefault="0073676C" w:rsidP="00E22E02">
            <w:pPr>
              <w:pStyle w:val="Text"/>
              <w:rPr>
                <w:rFonts w:cs="Arial"/>
                <w:b/>
              </w:rPr>
            </w:pPr>
          </w:p>
        </w:tc>
      </w:tr>
    </w:tbl>
    <w:p w14:paraId="3E8C77D0" w14:textId="77777777" w:rsidR="0073676C" w:rsidRDefault="0073676C" w:rsidP="0073676C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7"/>
        <w:gridCol w:w="4816"/>
        <w:gridCol w:w="3571"/>
      </w:tblGrid>
      <w:tr w:rsidR="0073676C" w14:paraId="7D9FBE75" w14:textId="77777777" w:rsidTr="00E22E02">
        <w:tc>
          <w:tcPr>
            <w:tcW w:w="1840" w:type="dxa"/>
            <w:tcBorders>
              <w:right w:val="single" w:sz="6" w:space="0" w:color="auto"/>
            </w:tcBorders>
            <w:shd w:val="clear" w:color="auto" w:fill="auto"/>
          </w:tcPr>
          <w:p w14:paraId="2DDD2C06" w14:textId="77777777" w:rsidR="0073676C" w:rsidRDefault="0073676C" w:rsidP="00E22E02">
            <w:pPr>
              <w:pStyle w:val="Text"/>
            </w:pPr>
            <w:r>
              <w:t xml:space="preserve">Worksite protection:  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EA445" w14:textId="77777777" w:rsidR="0073676C" w:rsidRPr="00D13194" w:rsidRDefault="0073676C" w:rsidP="00E22E02">
            <w:pPr>
              <w:pStyle w:val="Text"/>
              <w:rPr>
                <w:b/>
                <w:bCs/>
              </w:rPr>
            </w:pPr>
            <w:r w:rsidRPr="00D13194">
              <w:rPr>
                <w:b/>
                <w:bCs/>
              </w:rPr>
              <w:t>Lookout Working</w:t>
            </w:r>
            <w:r w:rsidR="0043329A" w:rsidRPr="00D13194">
              <w:rPr>
                <w:b/>
                <w:bCs/>
              </w:rPr>
              <w:t xml:space="preserve"> (ATWS)</w:t>
            </w:r>
          </w:p>
        </w:tc>
        <w:tc>
          <w:tcPr>
            <w:tcW w:w="3649" w:type="dxa"/>
            <w:tcBorders>
              <w:left w:val="single" w:sz="6" w:space="0" w:color="auto"/>
            </w:tcBorders>
            <w:shd w:val="clear" w:color="auto" w:fill="auto"/>
          </w:tcPr>
          <w:p w14:paraId="1620A67D" w14:textId="77777777" w:rsidR="0073676C" w:rsidRPr="0060719F" w:rsidRDefault="0073676C" w:rsidP="00E22E02">
            <w:pPr>
              <w:pStyle w:val="Text"/>
              <w:rPr>
                <w:sz w:val="16"/>
              </w:rPr>
            </w:pPr>
            <w:r w:rsidRPr="0060719F">
              <w:rPr>
                <w:sz w:val="16"/>
              </w:rPr>
              <w:t>Refer to Worksite Protection Plan for details</w:t>
            </w:r>
          </w:p>
        </w:tc>
      </w:tr>
    </w:tbl>
    <w:p w14:paraId="745A7F6B" w14:textId="77777777" w:rsidR="0073676C" w:rsidRDefault="0073676C" w:rsidP="0073676C">
      <w:pPr>
        <w:pStyle w:val="SpacerSmall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379"/>
        <w:gridCol w:w="1417"/>
      </w:tblGrid>
      <w:tr w:rsidR="0073676C" w:rsidRPr="0060719F" w14:paraId="6034BE49" w14:textId="77777777" w:rsidTr="005D21B8">
        <w:trPr>
          <w:trHeight w:val="697"/>
        </w:trPr>
        <w:tc>
          <w:tcPr>
            <w:tcW w:w="2439" w:type="dxa"/>
            <w:shd w:val="clear" w:color="auto" w:fill="F79646"/>
            <w:vAlign w:val="center"/>
          </w:tcPr>
          <w:p w14:paraId="4ED721E2" w14:textId="77777777" w:rsidR="0073676C" w:rsidRPr="0060719F" w:rsidRDefault="0073676C" w:rsidP="00E22E02">
            <w:pPr>
              <w:pStyle w:val="Text"/>
              <w:rPr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Hazards</w:t>
            </w:r>
            <w:r w:rsidRPr="0060719F">
              <w:rPr>
                <w:sz w:val="16"/>
                <w:szCs w:val="16"/>
              </w:rPr>
              <w:t xml:space="preserve"> (</w:t>
            </w:r>
            <w:proofErr w:type="gramStart"/>
            <w:r w:rsidRPr="0060719F">
              <w:rPr>
                <w:sz w:val="16"/>
                <w:szCs w:val="16"/>
              </w:rPr>
              <w:t>e.g.</w:t>
            </w:r>
            <w:proofErr w:type="gramEnd"/>
            <w:r w:rsidRPr="0060719F">
              <w:rPr>
                <w:sz w:val="16"/>
                <w:szCs w:val="16"/>
              </w:rPr>
              <w:t xml:space="preserve"> Site specific hazards identified, including physical environment, human errors, plant and equipment)</w:t>
            </w:r>
          </w:p>
        </w:tc>
        <w:tc>
          <w:tcPr>
            <w:tcW w:w="6379" w:type="dxa"/>
            <w:shd w:val="clear" w:color="auto" w:fill="F79646"/>
            <w:vAlign w:val="center"/>
          </w:tcPr>
          <w:p w14:paraId="2E3BB83D" w14:textId="77777777" w:rsidR="0073676C" w:rsidRPr="0060719F" w:rsidRDefault="0073676C" w:rsidP="00E22E02">
            <w:pPr>
              <w:pStyle w:val="Text"/>
              <w:rPr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Controls</w:t>
            </w:r>
            <w:r w:rsidRPr="0060719F">
              <w:rPr>
                <w:sz w:val="16"/>
                <w:szCs w:val="16"/>
              </w:rPr>
              <w:t xml:space="preserve"> (to be implemented to eliminate or reduce the risk to the lowest practicable level)</w:t>
            </w:r>
          </w:p>
        </w:tc>
        <w:tc>
          <w:tcPr>
            <w:tcW w:w="1417" w:type="dxa"/>
            <w:shd w:val="clear" w:color="auto" w:fill="F79646"/>
            <w:vAlign w:val="center"/>
          </w:tcPr>
          <w:p w14:paraId="4417CD88" w14:textId="77777777" w:rsidR="0073676C" w:rsidRPr="0060719F" w:rsidRDefault="0073676C" w:rsidP="00E22E02">
            <w:pPr>
              <w:pStyle w:val="Text"/>
              <w:rPr>
                <w:b/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Person responsible for Control</w:t>
            </w:r>
          </w:p>
        </w:tc>
      </w:tr>
      <w:tr w:rsidR="00277E95" w14:paraId="29036719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6274D53A" w14:textId="6E829F1F" w:rsidR="00277E95" w:rsidRDefault="004F7555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Crossing live lines</w:t>
            </w:r>
          </w:p>
        </w:tc>
        <w:tc>
          <w:tcPr>
            <w:tcW w:w="6379" w:type="dxa"/>
            <w:shd w:val="clear" w:color="auto" w:fill="auto"/>
          </w:tcPr>
          <w:p w14:paraId="67718A93" w14:textId="079B3F04" w:rsidR="00277E95" w:rsidRDefault="004F7555" w:rsidP="003F77F5">
            <w:pPr>
              <w:pStyle w:val="Text"/>
              <w:spacing w:before="0"/>
            </w:pPr>
            <w:r>
              <w:t>A qualified Protection Officer (PO) or Access Corridor Safety (ACS) must make a safety assessment to cross live lines in accordance with NGE200 and supervise workers who do not hold the PO or ACS qualification.</w:t>
            </w:r>
          </w:p>
        </w:tc>
        <w:tc>
          <w:tcPr>
            <w:tcW w:w="1417" w:type="dxa"/>
            <w:shd w:val="clear" w:color="auto" w:fill="auto"/>
          </w:tcPr>
          <w:p w14:paraId="09DE1CCC" w14:textId="1D12D1BB" w:rsidR="00277E95" w:rsidRDefault="004F7555" w:rsidP="003F77F5">
            <w:pPr>
              <w:pStyle w:val="Text"/>
              <w:spacing w:before="0"/>
              <w:jc w:val="center"/>
            </w:pPr>
            <w:r>
              <w:t>Qualified PO/ACS</w:t>
            </w:r>
          </w:p>
        </w:tc>
      </w:tr>
      <w:tr w:rsidR="004F7555" w14:paraId="250B633B" w14:textId="77777777" w:rsidTr="005D21B8">
        <w:trPr>
          <w:trHeight w:val="464"/>
        </w:trPr>
        <w:tc>
          <w:tcPr>
            <w:tcW w:w="2439" w:type="dxa"/>
            <w:shd w:val="clear" w:color="auto" w:fill="auto"/>
            <w:vAlign w:val="center"/>
          </w:tcPr>
          <w:p w14:paraId="15173F9A" w14:textId="6FE05566" w:rsidR="004F7555" w:rsidRDefault="004F7555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Accessing Danger Zone to conduct plate test</w:t>
            </w:r>
          </w:p>
        </w:tc>
        <w:tc>
          <w:tcPr>
            <w:tcW w:w="6379" w:type="dxa"/>
            <w:shd w:val="clear" w:color="auto" w:fill="auto"/>
          </w:tcPr>
          <w:p w14:paraId="37EFC206" w14:textId="5D0DA54B" w:rsidR="004F7555" w:rsidRPr="005C7B66" w:rsidRDefault="004F7555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Use appropriate safety measures as validated by a PO. Refer to diagram for minimum safety assessment.</w:t>
            </w:r>
          </w:p>
        </w:tc>
        <w:tc>
          <w:tcPr>
            <w:tcW w:w="1417" w:type="dxa"/>
            <w:shd w:val="clear" w:color="auto" w:fill="auto"/>
          </w:tcPr>
          <w:p w14:paraId="03F33A2C" w14:textId="4537B4DA" w:rsidR="004F7555" w:rsidRPr="005C7B66" w:rsidRDefault="004F7555" w:rsidP="003F77F5">
            <w:pPr>
              <w:pStyle w:val="Text"/>
              <w:spacing w:before="0"/>
              <w:jc w:val="center"/>
              <w:rPr>
                <w:rFonts w:cs="Arial"/>
              </w:rPr>
            </w:pPr>
            <w:r>
              <w:t>Qualified PO</w:t>
            </w:r>
          </w:p>
        </w:tc>
      </w:tr>
      <w:tr w:rsidR="00212AEF" w14:paraId="3CDCB558" w14:textId="77777777" w:rsidTr="005D21B8">
        <w:trPr>
          <w:trHeight w:val="375"/>
        </w:trPr>
        <w:tc>
          <w:tcPr>
            <w:tcW w:w="2439" w:type="dxa"/>
            <w:shd w:val="clear" w:color="auto" w:fill="auto"/>
            <w:vAlign w:val="center"/>
          </w:tcPr>
          <w:p w14:paraId="2755AF32" w14:textId="4849E942" w:rsidR="00212AEF" w:rsidRDefault="00212AEF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6379" w:type="dxa"/>
            <w:shd w:val="clear" w:color="auto" w:fill="auto"/>
          </w:tcPr>
          <w:p w14:paraId="1D2EC637" w14:textId="15DEFEB6" w:rsidR="00212AEF" w:rsidRDefault="00212AEF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ATWS antennae not to encroach safe approach distance to overhead wiring</w:t>
            </w:r>
          </w:p>
        </w:tc>
        <w:tc>
          <w:tcPr>
            <w:tcW w:w="1417" w:type="dxa"/>
            <w:shd w:val="clear" w:color="auto" w:fill="auto"/>
          </w:tcPr>
          <w:p w14:paraId="2676F689" w14:textId="1DEA7442" w:rsidR="00212AEF" w:rsidRDefault="00212AEF" w:rsidP="003F77F5">
            <w:pPr>
              <w:pStyle w:val="Text"/>
              <w:spacing w:before="0"/>
              <w:jc w:val="center"/>
            </w:pPr>
            <w:r>
              <w:t>Operator</w:t>
            </w:r>
          </w:p>
        </w:tc>
      </w:tr>
      <w:tr w:rsidR="00212AEF" w14:paraId="60C0CEAE" w14:textId="77777777" w:rsidTr="005D21B8">
        <w:trPr>
          <w:trHeight w:val="397"/>
        </w:trPr>
        <w:tc>
          <w:tcPr>
            <w:tcW w:w="2439" w:type="dxa"/>
            <w:shd w:val="clear" w:color="auto" w:fill="auto"/>
            <w:vAlign w:val="center"/>
          </w:tcPr>
          <w:p w14:paraId="20E74A87" w14:textId="5A42D85B" w:rsidR="00212AEF" w:rsidRDefault="00212AEF" w:rsidP="003F77F5">
            <w:pPr>
              <w:pStyle w:val="Text"/>
              <w:spacing w:before="0"/>
              <w:rPr>
                <w:b/>
              </w:rPr>
            </w:pPr>
            <w:r w:rsidRPr="005C7B66">
              <w:rPr>
                <w:rFonts w:cs="Arial"/>
                <w:b/>
              </w:rPr>
              <w:t>Slips, trips</w:t>
            </w:r>
            <w:r>
              <w:rPr>
                <w:rFonts w:cs="Arial"/>
                <w:b/>
              </w:rPr>
              <w:t>,</w:t>
            </w:r>
            <w:r w:rsidRPr="005C7B66">
              <w:rPr>
                <w:rFonts w:cs="Arial"/>
                <w:b/>
              </w:rPr>
              <w:t xml:space="preserve"> falls</w:t>
            </w:r>
            <w:r>
              <w:rPr>
                <w:rFonts w:cs="Arial"/>
                <w:b/>
              </w:rPr>
              <w:t xml:space="preserve"> carrying</w:t>
            </w:r>
            <w:r w:rsidRPr="005C7B66">
              <w:rPr>
                <w:rFonts w:cs="Arial"/>
                <w:b/>
              </w:rPr>
              <w:t xml:space="preserve"> ATWS equipment</w:t>
            </w:r>
          </w:p>
        </w:tc>
        <w:tc>
          <w:tcPr>
            <w:tcW w:w="6379" w:type="dxa"/>
            <w:shd w:val="clear" w:color="auto" w:fill="auto"/>
          </w:tcPr>
          <w:p w14:paraId="6422E0B4" w14:textId="403FD3CD" w:rsidR="00212AEF" w:rsidRDefault="00212AEF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Use correct manual handling techniques, secure safety boots, clear obstacles for work area and agree a safe path.</w:t>
            </w:r>
          </w:p>
        </w:tc>
        <w:tc>
          <w:tcPr>
            <w:tcW w:w="1417" w:type="dxa"/>
            <w:shd w:val="clear" w:color="auto" w:fill="auto"/>
          </w:tcPr>
          <w:p w14:paraId="2913340E" w14:textId="76D8A44E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All</w:t>
            </w:r>
          </w:p>
        </w:tc>
      </w:tr>
      <w:tr w:rsidR="00212AEF" w14:paraId="2D49FE6E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6DF6702F" w14:textId="1DE96E96" w:rsidR="00212AEF" w:rsidRDefault="00212AEF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Approaching rail traffic</w:t>
            </w:r>
          </w:p>
        </w:tc>
        <w:tc>
          <w:tcPr>
            <w:tcW w:w="6379" w:type="dxa"/>
            <w:shd w:val="clear" w:color="auto" w:fill="auto"/>
          </w:tcPr>
          <w:p w14:paraId="5BB2137B" w14:textId="2ACBF12B" w:rsidR="00C87283" w:rsidRDefault="00C87283" w:rsidP="00C87283">
            <w:pPr>
              <w:pStyle w:val="TableParagraph"/>
              <w:spacing w:before="60"/>
              <w:rPr>
                <w:sz w:val="18"/>
              </w:rPr>
            </w:pPr>
            <w:r w:rsidRPr="00396322">
              <w:rPr>
                <w:sz w:val="18"/>
              </w:rPr>
              <w:t xml:space="preserve">Lookout Working </w:t>
            </w:r>
            <w:r w:rsidR="00396322" w:rsidRPr="00396322">
              <w:rPr>
                <w:sz w:val="18"/>
              </w:rPr>
              <w:t xml:space="preserve">using approved ATWS </w:t>
            </w:r>
            <w:r w:rsidRPr="00396322">
              <w:rPr>
                <w:sz w:val="18"/>
              </w:rPr>
              <w:t>as assessed in</w:t>
            </w:r>
            <w:r w:rsidR="00396322" w:rsidRPr="00396322">
              <w:rPr>
                <w:sz w:val="18"/>
              </w:rPr>
              <w:t xml:space="preserve"> the</w:t>
            </w:r>
            <w:r w:rsidRPr="00396322">
              <w:rPr>
                <w:sz w:val="18"/>
              </w:rPr>
              <w:t xml:space="preserve"> plan &amp; diagram.</w:t>
            </w:r>
          </w:p>
          <w:p w14:paraId="4EE399B9" w14:textId="77777777" w:rsidR="00212AEF" w:rsidRDefault="00212AEF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All points of entry have been validated and ATWS safety measures (sensors </w:t>
            </w:r>
            <w:r w:rsidRPr="00C87283">
              <w:rPr>
                <w:rFonts w:cs="Arial"/>
                <w:highlight w:val="yellow"/>
              </w:rPr>
              <w:t>and point clips</w:t>
            </w:r>
            <w:r>
              <w:rPr>
                <w:rFonts w:cs="Arial"/>
              </w:rPr>
              <w:t>) have been installed.</w:t>
            </w:r>
          </w:p>
          <w:p w14:paraId="17A7C6B0" w14:textId="6D5CE99B" w:rsidR="0040631D" w:rsidRPr="005D21B8" w:rsidRDefault="00212AEF" w:rsidP="003F77F5">
            <w:pPr>
              <w:pStyle w:val="Text"/>
              <w:spacing w:before="0"/>
              <w:rPr>
                <w:rFonts w:cs="Arial"/>
                <w:strike/>
              </w:rPr>
            </w:pPr>
            <w:r w:rsidRPr="005D21B8">
              <w:rPr>
                <w:rFonts w:cs="Arial"/>
                <w:highlight w:val="yellow"/>
              </w:rPr>
              <w:t>On bi-directional lines the XY</w:t>
            </w:r>
            <w:r w:rsidR="0040631D" w:rsidRPr="005D21B8">
              <w:rPr>
                <w:rFonts w:cs="Arial"/>
                <w:highlight w:val="yellow"/>
              </w:rPr>
              <w:t>Z key has been removed</w:t>
            </w:r>
            <w:r w:rsidR="0040631D">
              <w:rPr>
                <w:rFonts w:cs="Arial"/>
              </w:rPr>
              <w:t>.</w:t>
            </w:r>
          </w:p>
          <w:p w14:paraId="5A92C46A" w14:textId="6DDA8B0C" w:rsidR="0040631D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Confirm with the Operator that the ATWS has been tested and is operational.</w:t>
            </w:r>
          </w:p>
          <w:p w14:paraId="6551F5D1" w14:textId="77777777" w:rsidR="00212AEF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Workers immediately move to the designated safe place when warned.</w:t>
            </w:r>
          </w:p>
          <w:p w14:paraId="598416E0" w14:textId="77777777" w:rsidR="0040631D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Provide ALL CLEAR </w:t>
            </w:r>
            <w:proofErr w:type="spellStart"/>
            <w:r>
              <w:rPr>
                <w:rFonts w:cs="Arial"/>
              </w:rPr>
              <w:t>handsignal</w:t>
            </w:r>
            <w:proofErr w:type="spellEnd"/>
            <w:r>
              <w:rPr>
                <w:rFonts w:cs="Arial"/>
              </w:rPr>
              <w:t xml:space="preserve"> after workers and equipment are in a safe place.</w:t>
            </w:r>
          </w:p>
          <w:p w14:paraId="223AB895" w14:textId="0F73855E" w:rsidR="0040631D" w:rsidRPr="005C7B66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After the warning has been cancelled, confirm there is no approaching rail traffic between the sensors and the worksite before allowing work to resume.</w:t>
            </w:r>
          </w:p>
        </w:tc>
        <w:tc>
          <w:tcPr>
            <w:tcW w:w="1417" w:type="dxa"/>
            <w:shd w:val="clear" w:color="auto" w:fill="auto"/>
          </w:tcPr>
          <w:p w14:paraId="41C7E932" w14:textId="01E06BCC" w:rsidR="00212AEF" w:rsidRPr="005C7B66" w:rsidRDefault="0040631D" w:rsidP="003F77F5">
            <w:pPr>
              <w:pStyle w:val="Text"/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PO</w:t>
            </w:r>
          </w:p>
        </w:tc>
      </w:tr>
      <w:tr w:rsidR="0040631D" w14:paraId="5451B6AC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65764D09" w14:textId="16FD8092" w:rsidR="0040631D" w:rsidRDefault="0040631D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Ineffective</w:t>
            </w:r>
            <w:r w:rsidRPr="005C7B66">
              <w:rPr>
                <w:rFonts w:cs="Arial"/>
                <w:b/>
              </w:rPr>
              <w:t xml:space="preserve"> ATWS </w:t>
            </w:r>
            <w:r>
              <w:rPr>
                <w:rFonts w:cs="Arial"/>
                <w:b/>
              </w:rPr>
              <w:t>warnings / Adjo</w:t>
            </w:r>
            <w:r w:rsidR="00DF3A23">
              <w:rPr>
                <w:rFonts w:cs="Arial"/>
                <w:b/>
              </w:rPr>
              <w:t>i</w:t>
            </w:r>
            <w:r w:rsidR="003E3301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ing</w:t>
            </w:r>
            <w:r w:rsidR="003E3301">
              <w:rPr>
                <w:rFonts w:cs="Arial"/>
                <w:b/>
              </w:rPr>
              <w:t xml:space="preserve"> / surrounding worksites</w:t>
            </w:r>
          </w:p>
        </w:tc>
        <w:tc>
          <w:tcPr>
            <w:tcW w:w="6379" w:type="dxa"/>
            <w:shd w:val="clear" w:color="auto" w:fill="auto"/>
          </w:tcPr>
          <w:p w14:paraId="60B38D47" w14:textId="77777777" w:rsidR="0040631D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Test and confirm workers can see and hear the warning in the noisiest environment.</w:t>
            </w:r>
          </w:p>
          <w:p w14:paraId="4045FC53" w14:textId="77777777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Explain the emergency warnings.</w:t>
            </w:r>
          </w:p>
          <w:p w14:paraId="56EFCFFC" w14:textId="77777777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Workers to be within 50m of warning device.</w:t>
            </w:r>
          </w:p>
          <w:p w14:paraId="2F22BD8E" w14:textId="77777777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Workers to </w:t>
            </w:r>
            <w:proofErr w:type="gramStart"/>
            <w:r>
              <w:rPr>
                <w:rFonts w:cs="Arial"/>
              </w:rPr>
              <w:t>remain within sight and hearing of warning unit at all times</w:t>
            </w:r>
            <w:proofErr w:type="gramEnd"/>
            <w:r>
              <w:rPr>
                <w:rFonts w:cs="Arial"/>
              </w:rPr>
              <w:t>.</w:t>
            </w:r>
          </w:p>
          <w:p w14:paraId="06764E81" w14:textId="0B7D3E96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Radios not to be used near ATWS.</w:t>
            </w:r>
          </w:p>
        </w:tc>
        <w:tc>
          <w:tcPr>
            <w:tcW w:w="1417" w:type="dxa"/>
            <w:shd w:val="clear" w:color="auto" w:fill="auto"/>
          </w:tcPr>
          <w:p w14:paraId="03AE647D" w14:textId="6BCED944" w:rsidR="0040631D" w:rsidRDefault="003E3301" w:rsidP="003F77F5">
            <w:pPr>
              <w:pStyle w:val="Text"/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PO</w:t>
            </w:r>
          </w:p>
        </w:tc>
      </w:tr>
      <w:tr w:rsidR="00212AEF" w14:paraId="6CA1B393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0296EB46" w14:textId="0CE8C0BD" w:rsidR="00212AEF" w:rsidRDefault="00046FE1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Train warning time longer than expected (stopping points or ATWS equipment fault)</w:t>
            </w:r>
          </w:p>
        </w:tc>
        <w:tc>
          <w:tcPr>
            <w:tcW w:w="6379" w:type="dxa"/>
            <w:shd w:val="clear" w:color="auto" w:fill="auto"/>
          </w:tcPr>
          <w:p w14:paraId="68308D01" w14:textId="1C3D44E3" w:rsidR="00046FE1" w:rsidRDefault="00046FE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Workers to remain in a safe place until confirmed the ATWS is working correctly.</w:t>
            </w:r>
          </w:p>
          <w:p w14:paraId="1ADDCA26" w14:textId="77777777" w:rsidR="00046FE1" w:rsidRDefault="00046FE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Contact the Signaller or visually confirm the line is clear between the sensors and the worksite.</w:t>
            </w:r>
          </w:p>
          <w:p w14:paraId="72CC90F4" w14:textId="45D2E8D3" w:rsidR="00212AEF" w:rsidRDefault="00046FE1" w:rsidP="003F77F5">
            <w:pPr>
              <w:pStyle w:val="Text"/>
              <w:spacing w:before="0"/>
            </w:pPr>
            <w:r w:rsidRPr="003030E8">
              <w:rPr>
                <w:rFonts w:cs="Arial"/>
                <w:highlight w:val="yellow"/>
              </w:rPr>
              <w:t>Potential stopping points:</w:t>
            </w:r>
            <w:r>
              <w:rPr>
                <w:rFonts w:cs="Arial"/>
              </w:rPr>
              <w:t xml:space="preserve"> </w:t>
            </w:r>
            <w:r w:rsidR="003030E8" w:rsidRPr="003030E8">
              <w:rPr>
                <w:rFonts w:cs="Arial"/>
                <w:highlight w:val="yellow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14:paraId="2CE1C725" w14:textId="2ECC61A2" w:rsidR="00212AEF" w:rsidRDefault="00046FE1" w:rsidP="003F77F5">
            <w:pPr>
              <w:pStyle w:val="Text"/>
              <w:spacing w:before="0"/>
              <w:jc w:val="center"/>
            </w:pPr>
            <w:r>
              <w:rPr>
                <w:rFonts w:cs="Arial"/>
              </w:rPr>
              <w:t>PO</w:t>
            </w:r>
          </w:p>
        </w:tc>
      </w:tr>
      <w:tr w:rsidR="00046FE1" w14:paraId="54BB571F" w14:textId="77777777" w:rsidTr="005D21B8">
        <w:trPr>
          <w:trHeight w:val="235"/>
        </w:trPr>
        <w:tc>
          <w:tcPr>
            <w:tcW w:w="2439" w:type="dxa"/>
            <w:shd w:val="clear" w:color="auto" w:fill="auto"/>
            <w:vAlign w:val="center"/>
          </w:tcPr>
          <w:p w14:paraId="6D4ED455" w14:textId="72256E49" w:rsidR="00046FE1" w:rsidRPr="005D21B8" w:rsidRDefault="00046FE1" w:rsidP="003F77F5">
            <w:pPr>
              <w:pStyle w:val="Text"/>
              <w:spacing w:before="0"/>
              <w:rPr>
                <w:b/>
                <w:highlight w:val="yellow"/>
              </w:rPr>
            </w:pPr>
            <w:r w:rsidRPr="005D21B8">
              <w:rPr>
                <w:b/>
                <w:highlight w:val="yellow"/>
              </w:rPr>
              <w:t>Adjacent live lines</w:t>
            </w:r>
          </w:p>
        </w:tc>
        <w:tc>
          <w:tcPr>
            <w:tcW w:w="6379" w:type="dxa"/>
            <w:shd w:val="clear" w:color="auto" w:fill="auto"/>
          </w:tcPr>
          <w:p w14:paraId="0434B22D" w14:textId="207DFC96" w:rsidR="00046FE1" w:rsidRPr="005D21B8" w:rsidRDefault="00046FE1" w:rsidP="003F77F5">
            <w:pPr>
              <w:pStyle w:val="Text"/>
              <w:spacing w:before="0"/>
              <w:rPr>
                <w:rFonts w:cs="Arial"/>
                <w:highlight w:val="yellow"/>
              </w:rPr>
            </w:pPr>
            <w:r w:rsidRPr="005D21B8">
              <w:rPr>
                <w:rFonts w:cs="Arial"/>
                <w:highlight w:val="yellow"/>
              </w:rPr>
              <w:t>Remain within the tracks being protected by the ATWS</w:t>
            </w:r>
          </w:p>
        </w:tc>
        <w:tc>
          <w:tcPr>
            <w:tcW w:w="1417" w:type="dxa"/>
            <w:shd w:val="clear" w:color="auto" w:fill="auto"/>
          </w:tcPr>
          <w:p w14:paraId="74A40E09" w14:textId="39E8ED67" w:rsidR="00046FE1" w:rsidRPr="005D21B8" w:rsidRDefault="00046FE1" w:rsidP="003F77F5">
            <w:pPr>
              <w:pStyle w:val="Text"/>
              <w:spacing w:before="0"/>
              <w:jc w:val="center"/>
              <w:rPr>
                <w:rFonts w:cs="Arial"/>
                <w:highlight w:val="yellow"/>
              </w:rPr>
            </w:pPr>
            <w:r w:rsidRPr="005D21B8">
              <w:rPr>
                <w:rFonts w:cs="Arial"/>
                <w:highlight w:val="yellow"/>
              </w:rPr>
              <w:t>PO</w:t>
            </w:r>
          </w:p>
        </w:tc>
      </w:tr>
      <w:tr w:rsidR="00212AEF" w14:paraId="4ABAA699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3D9D27F3" w14:textId="3C893FFC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rFonts w:cs="Arial"/>
                <w:b/>
              </w:rPr>
              <w:t>Second train warning cancelled in error</w:t>
            </w:r>
          </w:p>
        </w:tc>
        <w:tc>
          <w:tcPr>
            <w:tcW w:w="6379" w:type="dxa"/>
            <w:shd w:val="clear" w:color="auto" w:fill="auto"/>
          </w:tcPr>
          <w:p w14:paraId="46E88469" w14:textId="6C8FB530" w:rsidR="000845A1" w:rsidRDefault="000845A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Nominate a team member to confirm with the Operator when each rail traffic has completely passed the worksite.</w:t>
            </w:r>
          </w:p>
          <w:p w14:paraId="2ACCB5E8" w14:textId="3FFDA8AE" w:rsidR="00212AEF" w:rsidRDefault="000845A1" w:rsidP="003F77F5">
            <w:pPr>
              <w:pStyle w:val="Text"/>
              <w:spacing w:before="0"/>
            </w:pPr>
            <w:r>
              <w:t>Tell the PO and workers about the second train warning.</w:t>
            </w:r>
          </w:p>
          <w:p w14:paraId="4C1819BE" w14:textId="6AE2A55F" w:rsidR="000845A1" w:rsidRDefault="000845A1" w:rsidP="003F77F5">
            <w:pPr>
              <w:pStyle w:val="Text"/>
              <w:spacing w:before="0"/>
            </w:pPr>
            <w:r>
              <w:t>Cancel each warning after each train has completely passed the worksite.</w:t>
            </w:r>
          </w:p>
        </w:tc>
        <w:tc>
          <w:tcPr>
            <w:tcW w:w="1417" w:type="dxa"/>
            <w:shd w:val="clear" w:color="auto" w:fill="auto"/>
          </w:tcPr>
          <w:p w14:paraId="53A0611E" w14:textId="135314BB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Operator</w:t>
            </w:r>
            <w:r w:rsidR="000845A1">
              <w:rPr>
                <w:rFonts w:cs="Arial"/>
              </w:rPr>
              <w:t xml:space="preserve"> / nominated team member</w:t>
            </w:r>
          </w:p>
        </w:tc>
      </w:tr>
      <w:tr w:rsidR="00212AEF" w14:paraId="566AA2C3" w14:textId="77777777" w:rsidTr="005D21B8">
        <w:trPr>
          <w:trHeight w:val="321"/>
        </w:trPr>
        <w:tc>
          <w:tcPr>
            <w:tcW w:w="2439" w:type="dxa"/>
            <w:shd w:val="clear" w:color="auto" w:fill="auto"/>
            <w:vAlign w:val="center"/>
          </w:tcPr>
          <w:p w14:paraId="7596083B" w14:textId="32EF7FA6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rFonts w:cs="Arial"/>
                <w:b/>
              </w:rPr>
              <w:t>Distraction</w:t>
            </w:r>
          </w:p>
        </w:tc>
        <w:tc>
          <w:tcPr>
            <w:tcW w:w="6379" w:type="dxa"/>
            <w:shd w:val="clear" w:color="auto" w:fill="auto"/>
          </w:tcPr>
          <w:p w14:paraId="17C6B8AC" w14:textId="77509862" w:rsidR="00212AEF" w:rsidRDefault="000845A1" w:rsidP="003F77F5">
            <w:pPr>
              <w:pStyle w:val="Text"/>
              <w:spacing w:before="0"/>
            </w:pPr>
            <w:r>
              <w:rPr>
                <w:rFonts w:cs="Arial"/>
              </w:rPr>
              <w:t>Obtain permission from PO to use electronic devices in the Danger Zone.</w:t>
            </w:r>
          </w:p>
        </w:tc>
        <w:tc>
          <w:tcPr>
            <w:tcW w:w="1417" w:type="dxa"/>
            <w:shd w:val="clear" w:color="auto" w:fill="auto"/>
          </w:tcPr>
          <w:p w14:paraId="3DA74E10" w14:textId="2D2552A2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All</w:t>
            </w:r>
          </w:p>
        </w:tc>
      </w:tr>
      <w:tr w:rsidR="00212AEF" w14:paraId="47E1E69D" w14:textId="77777777" w:rsidTr="005D21B8">
        <w:trPr>
          <w:trHeight w:val="247"/>
        </w:trPr>
        <w:tc>
          <w:tcPr>
            <w:tcW w:w="2439" w:type="dxa"/>
            <w:shd w:val="clear" w:color="auto" w:fill="auto"/>
            <w:vAlign w:val="center"/>
          </w:tcPr>
          <w:p w14:paraId="53F302B5" w14:textId="085C179B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Obstructions to safe place</w:t>
            </w:r>
          </w:p>
        </w:tc>
        <w:tc>
          <w:tcPr>
            <w:tcW w:w="6379" w:type="dxa"/>
            <w:shd w:val="clear" w:color="auto" w:fill="auto"/>
          </w:tcPr>
          <w:p w14:paraId="2CBBBADD" w14:textId="6FE0E465" w:rsidR="00212AEF" w:rsidRDefault="000845A1" w:rsidP="003F77F5">
            <w:pPr>
              <w:pStyle w:val="Text"/>
              <w:spacing w:before="0"/>
            </w:pPr>
            <w:r>
              <w:t>Agree on paths to reach designated safe places from the worksite.</w:t>
            </w:r>
          </w:p>
        </w:tc>
        <w:tc>
          <w:tcPr>
            <w:tcW w:w="1417" w:type="dxa"/>
            <w:shd w:val="clear" w:color="auto" w:fill="auto"/>
          </w:tcPr>
          <w:p w14:paraId="38FC7359" w14:textId="6DC97083" w:rsidR="00212AEF" w:rsidRDefault="000845A1" w:rsidP="003F77F5">
            <w:pPr>
              <w:pStyle w:val="Text"/>
              <w:spacing w:before="0"/>
              <w:jc w:val="center"/>
            </w:pPr>
            <w:r>
              <w:rPr>
                <w:rFonts w:cs="Arial"/>
              </w:rPr>
              <w:t>PO</w:t>
            </w:r>
          </w:p>
        </w:tc>
      </w:tr>
      <w:tr w:rsidR="00212AEF" w14:paraId="1CE7E113" w14:textId="77777777" w:rsidTr="005D21B8">
        <w:trPr>
          <w:trHeight w:val="383"/>
        </w:trPr>
        <w:tc>
          <w:tcPr>
            <w:tcW w:w="2439" w:type="dxa"/>
            <w:shd w:val="clear" w:color="auto" w:fill="auto"/>
            <w:vAlign w:val="center"/>
          </w:tcPr>
          <w:p w14:paraId="4058E13D" w14:textId="6C826D00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Electrical storms</w:t>
            </w:r>
          </w:p>
        </w:tc>
        <w:tc>
          <w:tcPr>
            <w:tcW w:w="6379" w:type="dxa"/>
            <w:shd w:val="clear" w:color="auto" w:fill="auto"/>
          </w:tcPr>
          <w:p w14:paraId="2CC5B096" w14:textId="4F8D8F43" w:rsidR="00212AEF" w:rsidRDefault="000845A1" w:rsidP="003F77F5">
            <w:pPr>
              <w:pStyle w:val="Text"/>
              <w:spacing w:before="0"/>
            </w:pPr>
            <w:r>
              <w:t>Stop work immediately</w:t>
            </w:r>
          </w:p>
        </w:tc>
        <w:tc>
          <w:tcPr>
            <w:tcW w:w="1417" w:type="dxa"/>
            <w:shd w:val="clear" w:color="auto" w:fill="auto"/>
          </w:tcPr>
          <w:p w14:paraId="371432A6" w14:textId="7C644B38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All</w:t>
            </w:r>
          </w:p>
        </w:tc>
      </w:tr>
    </w:tbl>
    <w:p w14:paraId="05CF716E" w14:textId="77777777" w:rsidR="009938C3" w:rsidRDefault="009938C3" w:rsidP="00F941F0">
      <w:pPr>
        <w:rPr>
          <w:sz w:val="20"/>
        </w:rPr>
      </w:pPr>
    </w:p>
    <w:p w14:paraId="4F4EE2BD" w14:textId="1B764CF0" w:rsidR="003030E8" w:rsidRDefault="003030E8">
      <w:pPr>
        <w:rPr>
          <w:sz w:val="20"/>
        </w:rPr>
      </w:pPr>
      <w:r>
        <w:rPr>
          <w:sz w:val="20"/>
        </w:rPr>
        <w:br w:type="page"/>
      </w:r>
    </w:p>
    <w:p w14:paraId="24724B3C" w14:textId="77777777" w:rsidR="009938C3" w:rsidRDefault="009938C3" w:rsidP="00F941F0">
      <w:pPr>
        <w:rPr>
          <w:sz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379"/>
        <w:gridCol w:w="1417"/>
      </w:tblGrid>
      <w:tr w:rsidR="009938C3" w:rsidRPr="0060719F" w14:paraId="68A44EDB" w14:textId="77777777" w:rsidTr="005D21B8">
        <w:trPr>
          <w:trHeight w:val="697"/>
        </w:trPr>
        <w:tc>
          <w:tcPr>
            <w:tcW w:w="2439" w:type="dxa"/>
            <w:shd w:val="clear" w:color="auto" w:fill="F79646"/>
            <w:vAlign w:val="center"/>
          </w:tcPr>
          <w:p w14:paraId="2DD142FA" w14:textId="77777777" w:rsidR="009938C3" w:rsidRPr="0060719F" w:rsidRDefault="009938C3" w:rsidP="00552133">
            <w:pPr>
              <w:pStyle w:val="Text"/>
              <w:rPr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Hazards</w:t>
            </w:r>
            <w:r w:rsidRPr="0060719F">
              <w:rPr>
                <w:sz w:val="16"/>
                <w:szCs w:val="16"/>
              </w:rPr>
              <w:t xml:space="preserve"> (</w:t>
            </w:r>
            <w:proofErr w:type="gramStart"/>
            <w:r w:rsidRPr="0060719F">
              <w:rPr>
                <w:sz w:val="16"/>
                <w:szCs w:val="16"/>
              </w:rPr>
              <w:t>e.g.</w:t>
            </w:r>
            <w:proofErr w:type="gramEnd"/>
            <w:r w:rsidRPr="0060719F">
              <w:rPr>
                <w:sz w:val="16"/>
                <w:szCs w:val="16"/>
              </w:rPr>
              <w:t xml:space="preserve"> Site specific hazards identified, including physical environment, human errors, plant and equipment)</w:t>
            </w:r>
          </w:p>
        </w:tc>
        <w:tc>
          <w:tcPr>
            <w:tcW w:w="6379" w:type="dxa"/>
            <w:shd w:val="clear" w:color="auto" w:fill="F79646"/>
            <w:vAlign w:val="center"/>
          </w:tcPr>
          <w:p w14:paraId="50033F7F" w14:textId="77777777" w:rsidR="009938C3" w:rsidRPr="0060719F" w:rsidRDefault="009938C3" w:rsidP="00552133">
            <w:pPr>
              <w:pStyle w:val="Text"/>
              <w:rPr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Controls</w:t>
            </w:r>
            <w:r w:rsidRPr="0060719F">
              <w:rPr>
                <w:sz w:val="16"/>
                <w:szCs w:val="16"/>
              </w:rPr>
              <w:t xml:space="preserve"> (to be implemented to eliminate or reduce the risk to the lowest practicable level)</w:t>
            </w:r>
          </w:p>
        </w:tc>
        <w:tc>
          <w:tcPr>
            <w:tcW w:w="1417" w:type="dxa"/>
            <w:shd w:val="clear" w:color="auto" w:fill="F79646"/>
            <w:vAlign w:val="center"/>
          </w:tcPr>
          <w:p w14:paraId="27A7BA56" w14:textId="77777777" w:rsidR="009938C3" w:rsidRPr="0060719F" w:rsidRDefault="009938C3" w:rsidP="00552133">
            <w:pPr>
              <w:pStyle w:val="Text"/>
              <w:rPr>
                <w:b/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Person responsible for Control</w:t>
            </w:r>
          </w:p>
        </w:tc>
      </w:tr>
      <w:tr w:rsidR="009938C3" w14:paraId="7B87E2BC" w14:textId="77777777" w:rsidTr="005D21B8">
        <w:trPr>
          <w:trHeight w:val="1481"/>
        </w:trPr>
        <w:tc>
          <w:tcPr>
            <w:tcW w:w="2439" w:type="dxa"/>
            <w:shd w:val="clear" w:color="auto" w:fill="auto"/>
            <w:vAlign w:val="center"/>
          </w:tcPr>
          <w:p w14:paraId="02720AB1" w14:textId="5453B62F" w:rsidR="009938C3" w:rsidRDefault="009938C3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C10E7B0" w14:textId="6D78F4C9" w:rsidR="009938C3" w:rsidRDefault="009938C3" w:rsidP="009938C3">
            <w:pPr>
              <w:pStyle w:val="Text"/>
              <w:spacing w:before="0"/>
            </w:pPr>
          </w:p>
        </w:tc>
        <w:tc>
          <w:tcPr>
            <w:tcW w:w="1417" w:type="dxa"/>
            <w:shd w:val="clear" w:color="auto" w:fill="auto"/>
          </w:tcPr>
          <w:p w14:paraId="5F953E67" w14:textId="3FA664E1" w:rsidR="009938C3" w:rsidRDefault="009938C3" w:rsidP="009938C3">
            <w:pPr>
              <w:pStyle w:val="Text"/>
              <w:spacing w:before="0"/>
              <w:jc w:val="center"/>
            </w:pPr>
          </w:p>
        </w:tc>
      </w:tr>
      <w:tr w:rsidR="009938C3" w:rsidRPr="005C7B66" w14:paraId="6FBFA14D" w14:textId="77777777" w:rsidTr="005D21B8">
        <w:trPr>
          <w:trHeight w:val="1543"/>
        </w:trPr>
        <w:tc>
          <w:tcPr>
            <w:tcW w:w="2439" w:type="dxa"/>
            <w:shd w:val="clear" w:color="auto" w:fill="auto"/>
            <w:vAlign w:val="center"/>
          </w:tcPr>
          <w:p w14:paraId="27124707" w14:textId="30B77A53" w:rsidR="009938C3" w:rsidRDefault="009938C3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033B8D6C" w14:textId="3367D086" w:rsidR="009938C3" w:rsidRPr="005C7B66" w:rsidRDefault="009938C3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EAD0C5A" w14:textId="2A8109F5" w:rsidR="009938C3" w:rsidRPr="005C7B66" w:rsidRDefault="009938C3" w:rsidP="009938C3">
            <w:pPr>
              <w:pStyle w:val="Text"/>
              <w:spacing w:before="0"/>
              <w:jc w:val="center"/>
              <w:rPr>
                <w:rFonts w:cs="Arial"/>
              </w:rPr>
            </w:pPr>
          </w:p>
        </w:tc>
      </w:tr>
      <w:tr w:rsidR="009938C3" w14:paraId="589348F7" w14:textId="77777777" w:rsidTr="005D21B8">
        <w:trPr>
          <w:trHeight w:val="1548"/>
        </w:trPr>
        <w:tc>
          <w:tcPr>
            <w:tcW w:w="2439" w:type="dxa"/>
            <w:shd w:val="clear" w:color="auto" w:fill="auto"/>
            <w:vAlign w:val="center"/>
          </w:tcPr>
          <w:p w14:paraId="259BF831" w14:textId="6F8810D7" w:rsidR="009938C3" w:rsidRDefault="009938C3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B8D34F5" w14:textId="6D22EA6C" w:rsidR="009938C3" w:rsidRDefault="009938C3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3358DF2" w14:textId="09DC8D3C" w:rsidR="009938C3" w:rsidRDefault="009938C3" w:rsidP="009938C3">
            <w:pPr>
              <w:pStyle w:val="Text"/>
              <w:spacing w:before="0"/>
              <w:jc w:val="center"/>
            </w:pPr>
          </w:p>
        </w:tc>
      </w:tr>
      <w:tr w:rsidR="009938C3" w14:paraId="2DFA2C0B" w14:textId="77777777" w:rsidTr="005D21B8">
        <w:trPr>
          <w:trHeight w:val="1547"/>
        </w:trPr>
        <w:tc>
          <w:tcPr>
            <w:tcW w:w="2439" w:type="dxa"/>
            <w:shd w:val="clear" w:color="auto" w:fill="auto"/>
            <w:vAlign w:val="center"/>
          </w:tcPr>
          <w:p w14:paraId="6AEB5C6F" w14:textId="77777777" w:rsidR="009938C3" w:rsidRDefault="009938C3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245F5A6" w14:textId="77777777" w:rsidR="009938C3" w:rsidRDefault="009938C3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0EDCDBA" w14:textId="77777777" w:rsidR="009938C3" w:rsidRDefault="009938C3" w:rsidP="009938C3">
            <w:pPr>
              <w:pStyle w:val="Text"/>
              <w:spacing w:before="0"/>
              <w:jc w:val="center"/>
            </w:pPr>
          </w:p>
        </w:tc>
      </w:tr>
      <w:tr w:rsidR="009938C3" w14:paraId="458AFD5E" w14:textId="77777777" w:rsidTr="005D21B8">
        <w:trPr>
          <w:trHeight w:val="1426"/>
        </w:trPr>
        <w:tc>
          <w:tcPr>
            <w:tcW w:w="2439" w:type="dxa"/>
            <w:shd w:val="clear" w:color="auto" w:fill="auto"/>
            <w:vAlign w:val="center"/>
          </w:tcPr>
          <w:p w14:paraId="25631395" w14:textId="4F1C4A74" w:rsidR="009938C3" w:rsidRDefault="009938C3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4F30B86" w14:textId="252D1F73" w:rsidR="009938C3" w:rsidRDefault="009938C3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B0E100F" w14:textId="51FAFF9E" w:rsidR="009938C3" w:rsidRDefault="009938C3" w:rsidP="009938C3">
            <w:pPr>
              <w:pStyle w:val="Text"/>
              <w:spacing w:before="0"/>
              <w:jc w:val="center"/>
            </w:pPr>
          </w:p>
        </w:tc>
      </w:tr>
      <w:tr w:rsidR="009938C3" w:rsidRPr="005C7B66" w14:paraId="75DD92D3" w14:textId="77777777" w:rsidTr="005D21B8">
        <w:trPr>
          <w:trHeight w:val="1411"/>
        </w:trPr>
        <w:tc>
          <w:tcPr>
            <w:tcW w:w="2439" w:type="dxa"/>
            <w:shd w:val="clear" w:color="auto" w:fill="auto"/>
            <w:vAlign w:val="center"/>
          </w:tcPr>
          <w:p w14:paraId="0026EAE6" w14:textId="09D9305E" w:rsidR="009938C3" w:rsidRDefault="009938C3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7419E8F" w14:textId="2A689998" w:rsidR="009938C3" w:rsidRPr="005C7B66" w:rsidRDefault="009938C3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B6CBEB8" w14:textId="0B612F84" w:rsidR="009938C3" w:rsidRPr="005C7B66" w:rsidRDefault="009938C3" w:rsidP="009938C3">
            <w:pPr>
              <w:pStyle w:val="Text"/>
              <w:spacing w:before="0"/>
              <w:jc w:val="center"/>
              <w:rPr>
                <w:rFonts w:cs="Arial"/>
              </w:rPr>
            </w:pPr>
          </w:p>
        </w:tc>
      </w:tr>
      <w:tr w:rsidR="0031095D" w:rsidRPr="005C7B66" w14:paraId="74AD901A" w14:textId="77777777" w:rsidTr="005D21B8">
        <w:trPr>
          <w:trHeight w:val="1411"/>
        </w:trPr>
        <w:tc>
          <w:tcPr>
            <w:tcW w:w="2439" w:type="dxa"/>
            <w:shd w:val="clear" w:color="auto" w:fill="auto"/>
            <w:vAlign w:val="center"/>
          </w:tcPr>
          <w:p w14:paraId="7A8C7906" w14:textId="77777777" w:rsidR="0031095D" w:rsidRDefault="0031095D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A0BD23D" w14:textId="77777777" w:rsidR="0031095D" w:rsidRPr="005C7B66" w:rsidRDefault="0031095D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28D6021" w14:textId="77777777" w:rsidR="0031095D" w:rsidRPr="005C7B66" w:rsidRDefault="0031095D" w:rsidP="009938C3">
            <w:pPr>
              <w:pStyle w:val="Text"/>
              <w:spacing w:before="0"/>
              <w:jc w:val="center"/>
              <w:rPr>
                <w:rFonts w:cs="Arial"/>
              </w:rPr>
            </w:pPr>
          </w:p>
        </w:tc>
      </w:tr>
      <w:tr w:rsidR="0031095D" w:rsidRPr="005C7B66" w14:paraId="4566D8A4" w14:textId="77777777" w:rsidTr="005D21B8">
        <w:trPr>
          <w:trHeight w:val="1411"/>
        </w:trPr>
        <w:tc>
          <w:tcPr>
            <w:tcW w:w="2439" w:type="dxa"/>
            <w:shd w:val="clear" w:color="auto" w:fill="auto"/>
            <w:vAlign w:val="center"/>
          </w:tcPr>
          <w:p w14:paraId="05A72BDD" w14:textId="77777777" w:rsidR="0031095D" w:rsidRDefault="0031095D" w:rsidP="009938C3">
            <w:pPr>
              <w:pStyle w:val="Text"/>
              <w:spacing w:before="0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94A801E" w14:textId="77777777" w:rsidR="0031095D" w:rsidRPr="005C7B66" w:rsidRDefault="0031095D" w:rsidP="009938C3">
            <w:pPr>
              <w:pStyle w:val="Text"/>
              <w:spacing w:befor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A220000" w14:textId="77777777" w:rsidR="0031095D" w:rsidRPr="005C7B66" w:rsidRDefault="0031095D" w:rsidP="009938C3">
            <w:pPr>
              <w:pStyle w:val="Text"/>
              <w:spacing w:before="0"/>
              <w:jc w:val="center"/>
              <w:rPr>
                <w:rFonts w:cs="Arial"/>
              </w:rPr>
            </w:pPr>
          </w:p>
        </w:tc>
      </w:tr>
    </w:tbl>
    <w:p w14:paraId="3549C678" w14:textId="77777777" w:rsidR="009938C3" w:rsidRDefault="009938C3" w:rsidP="00F941F0">
      <w:pPr>
        <w:rPr>
          <w:sz w:val="20"/>
        </w:rPr>
      </w:pPr>
    </w:p>
    <w:p w14:paraId="44EB8D5D" w14:textId="4289A57A" w:rsidR="00F941F0" w:rsidRDefault="0073676C" w:rsidP="00F941F0">
      <w:pPr>
        <w:rPr>
          <w:b/>
          <w:sz w:val="20"/>
        </w:rPr>
      </w:pPr>
      <w:r w:rsidRPr="00D10DA0">
        <w:rPr>
          <w:sz w:val="20"/>
        </w:rPr>
        <w:br w:type="page"/>
      </w:r>
      <w:r w:rsidR="00F941F0" w:rsidRPr="00E676B1">
        <w:rPr>
          <w:b/>
        </w:rPr>
        <w:lastRenderedPageBreak/>
        <w:t xml:space="preserve">Workplace Supervisor </w:t>
      </w:r>
      <w:r w:rsidR="00F941F0">
        <w:rPr>
          <w:b/>
        </w:rPr>
        <w:t>d</w:t>
      </w:r>
      <w:r w:rsidR="00F941F0" w:rsidRPr="00E676B1">
        <w:rPr>
          <w:b/>
        </w:rPr>
        <w:t>etails</w:t>
      </w:r>
    </w:p>
    <w:p w14:paraId="1B9B11FD" w14:textId="77777777" w:rsidR="00F941F0" w:rsidRDefault="00F941F0" w:rsidP="00F941F0">
      <w:pPr>
        <w:pStyle w:val="SpacerSmall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353"/>
        <w:gridCol w:w="4891"/>
      </w:tblGrid>
      <w:tr w:rsidR="00F941F0" w14:paraId="7ABC49F7" w14:textId="77777777" w:rsidTr="00382FF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DCB49" w14:textId="77777777" w:rsidR="00F941F0" w:rsidRPr="0060719F" w:rsidRDefault="00F941F0" w:rsidP="00382FFA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name</w:t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3C8815" w14:textId="77777777" w:rsidR="00F941F0" w:rsidRDefault="00F941F0" w:rsidP="00382FFA">
            <w:pPr>
              <w:pStyle w:val="Text"/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D824B" w14:textId="77777777" w:rsidR="00F941F0" w:rsidRPr="0060719F" w:rsidRDefault="00F941F0" w:rsidP="00382FFA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contact No.</w:t>
            </w:r>
          </w:p>
        </w:tc>
      </w:tr>
    </w:tbl>
    <w:p w14:paraId="246E76F4" w14:textId="77777777" w:rsidR="00F941F0" w:rsidRDefault="00F941F0" w:rsidP="00F941F0">
      <w:pPr>
        <w:pStyle w:val="SpacerSmall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2552"/>
        <w:gridCol w:w="1842"/>
        <w:gridCol w:w="3402"/>
      </w:tblGrid>
      <w:tr w:rsidR="00F941F0" w14:paraId="2C773BF6" w14:textId="77777777" w:rsidTr="00382FFA">
        <w:tc>
          <w:tcPr>
            <w:tcW w:w="2518" w:type="dxa"/>
            <w:tcBorders>
              <w:right w:val="single" w:sz="6" w:space="0" w:color="auto"/>
            </w:tcBorders>
            <w:shd w:val="clear" w:color="auto" w:fill="auto"/>
          </w:tcPr>
          <w:p w14:paraId="3CD6299C" w14:textId="77777777" w:rsidR="00F941F0" w:rsidRDefault="00F941F0" w:rsidP="00382FFA">
            <w:pPr>
              <w:pStyle w:val="Text"/>
            </w:pPr>
            <w:r>
              <w:t>Emergency assembly point: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71DA2" w14:textId="7FE99B05" w:rsidR="00F941F0" w:rsidRPr="0060719F" w:rsidRDefault="00F941F0" w:rsidP="00382FFA">
            <w:pPr>
              <w:pStyle w:val="Text"/>
              <w:rPr>
                <w:b/>
              </w:rPr>
            </w:pP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auto"/>
          </w:tcPr>
          <w:p w14:paraId="4F08D97F" w14:textId="77777777" w:rsidR="00F941F0" w:rsidRDefault="00F941F0" w:rsidP="00382FFA">
            <w:pPr>
              <w:pStyle w:val="Text"/>
            </w:pPr>
            <w:r>
              <w:t>SWMS/SWI Ref #: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CAA8A" w14:textId="77777777" w:rsidR="00F941F0" w:rsidRPr="0060719F" w:rsidRDefault="00F941F0" w:rsidP="00382FFA">
            <w:pPr>
              <w:pStyle w:val="Text"/>
              <w:rPr>
                <w:b/>
              </w:rPr>
            </w:pPr>
          </w:p>
        </w:tc>
      </w:tr>
    </w:tbl>
    <w:p w14:paraId="75441F4F" w14:textId="77777777" w:rsidR="00F941F0" w:rsidRDefault="00F941F0" w:rsidP="00F941F0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3743"/>
        <w:gridCol w:w="1069"/>
        <w:gridCol w:w="4113"/>
      </w:tblGrid>
      <w:tr w:rsidR="00F941F0" w14:paraId="6860D515" w14:textId="77777777" w:rsidTr="00382FFA">
        <w:trPr>
          <w:trHeight w:val="340"/>
        </w:trPr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</w:tcPr>
          <w:p w14:paraId="51721CD3" w14:textId="77777777" w:rsidR="00F941F0" w:rsidRDefault="00F941F0" w:rsidP="00382FFA">
            <w:pPr>
              <w:pStyle w:val="Text"/>
            </w:pPr>
            <w:r>
              <w:t>First aid kit location: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89FB3" w14:textId="3FED0534" w:rsidR="00F941F0" w:rsidRPr="0060719F" w:rsidRDefault="00F941F0" w:rsidP="00382FFA">
            <w:pPr>
              <w:pStyle w:val="Text"/>
              <w:rPr>
                <w:b/>
              </w:rPr>
            </w:pPr>
          </w:p>
        </w:tc>
        <w:tc>
          <w:tcPr>
            <w:tcW w:w="1075" w:type="dxa"/>
            <w:tcBorders>
              <w:right w:val="single" w:sz="6" w:space="0" w:color="auto"/>
            </w:tcBorders>
            <w:shd w:val="clear" w:color="auto" w:fill="auto"/>
          </w:tcPr>
          <w:p w14:paraId="28A34FB9" w14:textId="77777777" w:rsidR="00F941F0" w:rsidRDefault="00F941F0" w:rsidP="00382FFA">
            <w:pPr>
              <w:pStyle w:val="Text"/>
            </w:pPr>
            <w:r>
              <w:t>First aider: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40CE" w14:textId="77777777" w:rsidR="00F941F0" w:rsidRPr="0060719F" w:rsidRDefault="00F941F0" w:rsidP="00382FFA">
            <w:pPr>
              <w:pStyle w:val="Text"/>
              <w:rPr>
                <w:b/>
              </w:rPr>
            </w:pPr>
          </w:p>
        </w:tc>
      </w:tr>
    </w:tbl>
    <w:p w14:paraId="65DB73F3" w14:textId="77777777" w:rsidR="00F941F0" w:rsidRDefault="00F941F0" w:rsidP="00F941F0">
      <w:pPr>
        <w:pStyle w:val="SpacerSmall"/>
      </w:pPr>
    </w:p>
    <w:p w14:paraId="2EFC0BA4" w14:textId="77777777" w:rsidR="00F941F0" w:rsidRDefault="00F941F0" w:rsidP="00F941F0">
      <w:pPr>
        <w:pStyle w:val="Text"/>
        <w:rPr>
          <w:b/>
          <w:sz w:val="20"/>
        </w:rPr>
      </w:pPr>
      <w:r>
        <w:rPr>
          <w:b/>
          <w:sz w:val="20"/>
        </w:rPr>
        <w:t>Workplace Supervisor acknowledgement</w:t>
      </w:r>
    </w:p>
    <w:p w14:paraId="16576EAB" w14:textId="77777777" w:rsidR="00F941F0" w:rsidRDefault="00F941F0" w:rsidP="00F941F0">
      <w:pPr>
        <w:pStyle w:val="SpacerSmall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851"/>
        <w:gridCol w:w="3118"/>
      </w:tblGrid>
      <w:tr w:rsidR="00F941F0" w:rsidRPr="0060719F" w14:paraId="1C0C1C20" w14:textId="77777777" w:rsidTr="00382FFA">
        <w:tc>
          <w:tcPr>
            <w:tcW w:w="6345" w:type="dxa"/>
            <w:shd w:val="clear" w:color="auto" w:fill="auto"/>
          </w:tcPr>
          <w:p w14:paraId="333D52AA" w14:textId="77777777" w:rsidR="00F941F0" w:rsidRPr="0060719F" w:rsidRDefault="00F941F0" w:rsidP="00382FFA">
            <w:pPr>
              <w:pStyle w:val="Text"/>
              <w:rPr>
                <w:sz w:val="14"/>
              </w:rPr>
            </w:pPr>
            <w:r w:rsidRPr="0060719F">
              <w:rPr>
                <w:sz w:val="14"/>
              </w:rPr>
              <w:t>The Workplace Supervisor acknowledges that all identified WHS and rail safety hazards have the appropriate controls in place to manage and/or eliminate the hazards.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299149B" w14:textId="77777777" w:rsidR="00F941F0" w:rsidRDefault="00F941F0" w:rsidP="00382FFA">
            <w:pPr>
              <w:pStyle w:val="Text"/>
              <w:jc w:val="right"/>
            </w:pPr>
            <w:r>
              <w:t xml:space="preserve">Yes </w:t>
            </w:r>
            <w:r w:rsidRPr="0060719F">
              <w:rPr>
                <w:sz w:val="24"/>
              </w:rPr>
              <w:sym w:font="Wingdings" w:char="F0A8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857C6" w14:textId="77777777" w:rsidR="00F941F0" w:rsidRPr="0060719F" w:rsidRDefault="00F941F0" w:rsidP="00382FFA">
            <w:pPr>
              <w:pStyle w:val="Text"/>
              <w:jc w:val="right"/>
              <w:rPr>
                <w:b/>
                <w:color w:val="C0C0C0"/>
              </w:rPr>
            </w:pPr>
            <w:r w:rsidRPr="0060719F">
              <w:rPr>
                <w:b/>
                <w:color w:val="C0C0C0"/>
              </w:rPr>
              <w:t>signature</w:t>
            </w:r>
          </w:p>
        </w:tc>
      </w:tr>
    </w:tbl>
    <w:p w14:paraId="179FBF42" w14:textId="77777777" w:rsidR="00F941F0" w:rsidRDefault="00F941F0" w:rsidP="00F941F0">
      <w:pPr>
        <w:pStyle w:val="SpacerSmall"/>
      </w:pPr>
    </w:p>
    <w:p w14:paraId="66791354" w14:textId="77777777" w:rsidR="00F941F0" w:rsidRDefault="00F941F0" w:rsidP="00F941F0">
      <w:pPr>
        <w:pStyle w:val="Text"/>
        <w:rPr>
          <w:b/>
          <w:sz w:val="20"/>
        </w:rPr>
      </w:pPr>
      <w:r>
        <w:rPr>
          <w:b/>
          <w:sz w:val="20"/>
        </w:rPr>
        <w:t>Participant Acknowledgement</w:t>
      </w:r>
    </w:p>
    <w:p w14:paraId="4DE75AE0" w14:textId="77777777" w:rsidR="00F941F0" w:rsidRDefault="00F941F0" w:rsidP="00F941F0">
      <w:pPr>
        <w:pStyle w:val="SpacerSmal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577"/>
        <w:gridCol w:w="2570"/>
        <w:gridCol w:w="2471"/>
      </w:tblGrid>
      <w:tr w:rsidR="00F941F0" w14:paraId="7EC8C32E" w14:textId="77777777" w:rsidTr="00382FFA">
        <w:tc>
          <w:tcPr>
            <w:tcW w:w="10206" w:type="dxa"/>
            <w:gridSpan w:val="4"/>
            <w:shd w:val="clear" w:color="auto" w:fill="F79646"/>
          </w:tcPr>
          <w:p w14:paraId="3F9629A7" w14:textId="77777777" w:rsidR="00F941F0" w:rsidRDefault="00F941F0" w:rsidP="00382FFA">
            <w:pPr>
              <w:pStyle w:val="Text"/>
            </w:pPr>
            <w:r w:rsidRPr="0060719F">
              <w:rPr>
                <w:b/>
                <w:sz w:val="14"/>
                <w:szCs w:val="14"/>
              </w:rPr>
              <w:t>NOTE</w:t>
            </w:r>
            <w:r w:rsidRPr="0060719F">
              <w:rPr>
                <w:sz w:val="14"/>
                <w:szCs w:val="14"/>
              </w:rPr>
              <w:t>: Recipients of the briefing are to question the Briefer if they don’t understand any part of this briefing.</w:t>
            </w:r>
          </w:p>
        </w:tc>
      </w:tr>
      <w:tr w:rsidR="00F941F0" w:rsidRPr="0060719F" w14:paraId="26BFC769" w14:textId="77777777" w:rsidTr="00382FFA">
        <w:tc>
          <w:tcPr>
            <w:tcW w:w="10206" w:type="dxa"/>
            <w:gridSpan w:val="4"/>
            <w:shd w:val="clear" w:color="auto" w:fill="auto"/>
          </w:tcPr>
          <w:p w14:paraId="76F4C1E8" w14:textId="77777777" w:rsidR="00F941F0" w:rsidRPr="0060719F" w:rsidRDefault="00F941F0" w:rsidP="00382FFA">
            <w:pPr>
              <w:pStyle w:val="Text"/>
              <w:rPr>
                <w:sz w:val="14"/>
              </w:rPr>
            </w:pPr>
            <w:r w:rsidRPr="0060719F">
              <w:rPr>
                <w:sz w:val="14"/>
              </w:rPr>
              <w:t>All workers listed below acknowledge that they:</w:t>
            </w:r>
          </w:p>
        </w:tc>
      </w:tr>
      <w:tr w:rsidR="00F941F0" w:rsidRPr="0060719F" w14:paraId="2C23924F" w14:textId="77777777" w:rsidTr="00382FFA">
        <w:tc>
          <w:tcPr>
            <w:tcW w:w="5102" w:type="dxa"/>
            <w:gridSpan w:val="2"/>
            <w:shd w:val="clear" w:color="auto" w:fill="auto"/>
          </w:tcPr>
          <w:p w14:paraId="2651D0CD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14"/>
                <w:szCs w:val="14"/>
              </w:rPr>
              <w:t>1.</w:t>
            </w:r>
            <w:r w:rsidRPr="0060719F">
              <w:rPr>
                <w:sz w:val="14"/>
                <w:szCs w:val="14"/>
              </w:rPr>
              <w:tab/>
              <w:t>have been inducted to the site</w:t>
            </w:r>
          </w:p>
          <w:p w14:paraId="2BC41128" w14:textId="77777777" w:rsidR="00F941F0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14"/>
                <w:szCs w:val="14"/>
              </w:rPr>
              <w:t>2.</w:t>
            </w:r>
            <w:r w:rsidRPr="0060719F">
              <w:rPr>
                <w:sz w:val="14"/>
                <w:szCs w:val="14"/>
              </w:rPr>
              <w:tab/>
              <w:t>are free from alcohol</w:t>
            </w:r>
            <w:r>
              <w:rPr>
                <w:sz w:val="14"/>
                <w:szCs w:val="14"/>
              </w:rPr>
              <w:t xml:space="preserve"> and </w:t>
            </w:r>
            <w:r w:rsidRPr="0060719F">
              <w:rPr>
                <w:sz w:val="14"/>
                <w:szCs w:val="14"/>
              </w:rPr>
              <w:t>drugs</w:t>
            </w:r>
          </w:p>
          <w:p w14:paraId="1BD2E65A" w14:textId="77777777" w:rsidR="00F941F0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  <w:t>are free from</w:t>
            </w:r>
            <w:r>
              <w:rPr>
                <w:sz w:val="14"/>
                <w:szCs w:val="14"/>
              </w:rPr>
              <w:t xml:space="preserve"> the effects of fatigue</w:t>
            </w:r>
          </w:p>
          <w:p w14:paraId="04DBD4BA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  <w:t xml:space="preserve">hold the applicable and current Rail Safety Worker Authorisation, trade licence and/or induction record </w:t>
            </w:r>
            <w:proofErr w:type="gramStart"/>
            <w:r w:rsidRPr="0060719F">
              <w:rPr>
                <w:sz w:val="14"/>
                <w:szCs w:val="14"/>
              </w:rPr>
              <w:t>e.g.</w:t>
            </w:r>
            <w:proofErr w:type="gramEnd"/>
            <w:r w:rsidRPr="0060719F">
              <w:rPr>
                <w:sz w:val="14"/>
                <w:szCs w:val="14"/>
              </w:rPr>
              <w:t xml:space="preserve"> Construction Industry Induction</w:t>
            </w:r>
          </w:p>
          <w:p w14:paraId="007CA8BC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must </w:t>
            </w:r>
            <w:r w:rsidRPr="0060719F">
              <w:rPr>
                <w:sz w:val="14"/>
                <w:szCs w:val="14"/>
              </w:rPr>
              <w:t>wear the appropriate Personal Protective Equipment (PPE)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4961DA83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  <w:t>have been briefed on the contents of the Worksite Protection Plan</w:t>
            </w:r>
          </w:p>
          <w:p w14:paraId="4A089F7E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  <w:t>have been shown the Worksite Protection Plan diagram</w:t>
            </w:r>
          </w:p>
          <w:p w14:paraId="47DB8A27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  <w:t>understand the kinds and limits of worksite protection in place</w:t>
            </w:r>
          </w:p>
          <w:p w14:paraId="4C4FCACA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60719F">
              <w:rPr>
                <w:sz w:val="14"/>
                <w:szCs w:val="14"/>
              </w:rPr>
              <w:t>.</w:t>
            </w:r>
            <w:r w:rsidRPr="0060719F">
              <w:rPr>
                <w:sz w:val="14"/>
                <w:szCs w:val="14"/>
              </w:rPr>
              <w:tab/>
              <w:t>have been briefed about any new hazards and controls identified during the final site inspection (</w:t>
            </w:r>
            <w:r w:rsidRPr="0060719F">
              <w:rPr>
                <w:i/>
                <w:sz w:val="12"/>
                <w:szCs w:val="14"/>
              </w:rPr>
              <w:t>final site inspection must be conducted immediately before commencing work</w:t>
            </w:r>
            <w:r w:rsidRPr="0060719F">
              <w:rPr>
                <w:sz w:val="14"/>
                <w:szCs w:val="14"/>
              </w:rPr>
              <w:t>)</w:t>
            </w:r>
          </w:p>
        </w:tc>
      </w:tr>
      <w:tr w:rsidR="00F941F0" w14:paraId="715966B2" w14:textId="77777777" w:rsidTr="00382FFA">
        <w:tc>
          <w:tcPr>
            <w:tcW w:w="10206" w:type="dxa"/>
            <w:gridSpan w:val="4"/>
            <w:shd w:val="clear" w:color="auto" w:fill="auto"/>
          </w:tcPr>
          <w:p w14:paraId="6BB09BE4" w14:textId="77777777" w:rsidR="00F941F0" w:rsidRDefault="00F941F0" w:rsidP="00382FFA">
            <w:pPr>
              <w:pStyle w:val="Text"/>
            </w:pPr>
            <w:r w:rsidRPr="0060719F">
              <w:rPr>
                <w:i/>
                <w:sz w:val="12"/>
              </w:rPr>
              <w:t>Mark each check box below with a tick</w:t>
            </w:r>
            <w:r w:rsidRPr="0060719F">
              <w:rPr>
                <w:sz w:val="12"/>
              </w:rPr>
              <w:t xml:space="preserve"> </w:t>
            </w:r>
            <w:r w:rsidRPr="0060719F">
              <w:sym w:font="Wingdings" w:char="F0FE"/>
            </w:r>
            <w:r>
              <w:t xml:space="preserve"> </w:t>
            </w:r>
            <w:r w:rsidRPr="0060719F">
              <w:rPr>
                <w:i/>
                <w:sz w:val="12"/>
              </w:rPr>
              <w:t>if the item applies or a cross</w:t>
            </w:r>
            <w:r>
              <w:t xml:space="preserve"> </w:t>
            </w:r>
            <w:r w:rsidRPr="0060719F">
              <w:sym w:font="Wingdings" w:char="F0FD"/>
            </w:r>
            <w:r>
              <w:t xml:space="preserve"> </w:t>
            </w:r>
            <w:r w:rsidRPr="0060719F">
              <w:rPr>
                <w:i/>
                <w:sz w:val="12"/>
              </w:rPr>
              <w:t>if the item does not apply.</w:t>
            </w:r>
          </w:p>
        </w:tc>
      </w:tr>
      <w:tr w:rsidR="00F941F0" w14:paraId="3020ECA0" w14:textId="77777777" w:rsidTr="00382FFA">
        <w:tc>
          <w:tcPr>
            <w:tcW w:w="5102" w:type="dxa"/>
            <w:gridSpan w:val="2"/>
            <w:shd w:val="clear" w:color="auto" w:fill="auto"/>
          </w:tcPr>
          <w:p w14:paraId="0DC5B806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>have been informed of the requirements of the electrical permit (if required)</w:t>
            </w:r>
          </w:p>
          <w:p w14:paraId="75316D4F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 xml:space="preserve">have been briefed on the SWMS/SWIs/documented safe work practice for the </w:t>
            </w:r>
            <w:proofErr w:type="gramStart"/>
            <w:r w:rsidRPr="0060719F">
              <w:rPr>
                <w:sz w:val="14"/>
                <w:szCs w:val="14"/>
              </w:rPr>
              <w:t>job</w:t>
            </w:r>
            <w:proofErr w:type="gramEnd"/>
          </w:p>
          <w:p w14:paraId="043B5335" w14:textId="77777777" w:rsidR="00F941F0" w:rsidRDefault="00F941F0" w:rsidP="00382FFA">
            <w:pPr>
              <w:pStyle w:val="Text"/>
              <w:ind w:left="340" w:hanging="340"/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>have been instructed in the controls recorded in this document and SWMS/SWIs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72F3D41E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 xml:space="preserve">have been made aware of any hazardous materials/substances on </w:t>
            </w:r>
            <w:proofErr w:type="gramStart"/>
            <w:r w:rsidRPr="0060719F">
              <w:rPr>
                <w:sz w:val="14"/>
                <w:szCs w:val="14"/>
              </w:rPr>
              <w:t>site</w:t>
            </w:r>
            <w:proofErr w:type="gramEnd"/>
          </w:p>
          <w:p w14:paraId="0F1D8820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>have been briefed on Safety Data Sheets (SDS)</w:t>
            </w:r>
          </w:p>
          <w:p w14:paraId="7AFBE599" w14:textId="77777777" w:rsidR="00F941F0" w:rsidRPr="0060719F" w:rsidRDefault="00F941F0" w:rsidP="00382FFA">
            <w:pPr>
              <w:pStyle w:val="Text"/>
              <w:ind w:left="340" w:hanging="340"/>
              <w:rPr>
                <w:sz w:val="14"/>
                <w:szCs w:val="14"/>
              </w:rPr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 xml:space="preserve">have been briefed on the WHS Management </w:t>
            </w:r>
            <w:proofErr w:type="gramStart"/>
            <w:r w:rsidRPr="0060719F">
              <w:rPr>
                <w:sz w:val="14"/>
                <w:szCs w:val="14"/>
              </w:rPr>
              <w:t>plan</w:t>
            </w:r>
            <w:proofErr w:type="gramEnd"/>
          </w:p>
          <w:p w14:paraId="2CA424B5" w14:textId="77777777" w:rsidR="00F941F0" w:rsidRDefault="00F941F0" w:rsidP="00382FFA">
            <w:pPr>
              <w:pStyle w:val="Text"/>
              <w:ind w:left="340" w:hanging="340"/>
            </w:pPr>
            <w:r w:rsidRPr="0060719F">
              <w:rPr>
                <w:sz w:val="24"/>
              </w:rPr>
              <w:sym w:font="Wingdings" w:char="F0A8"/>
            </w:r>
            <w:r w:rsidRPr="0060719F">
              <w:rPr>
                <w:sz w:val="14"/>
                <w:szCs w:val="14"/>
              </w:rPr>
              <w:tab/>
              <w:t>have been briefed on the hazards of adjoining worksites/processes.</w:t>
            </w:r>
          </w:p>
        </w:tc>
      </w:tr>
      <w:tr w:rsidR="00F941F0" w:rsidRPr="0060719F" w14:paraId="05C495C9" w14:textId="77777777" w:rsidTr="00382FFA">
        <w:tc>
          <w:tcPr>
            <w:tcW w:w="2497" w:type="dxa"/>
            <w:shd w:val="clear" w:color="auto" w:fill="F79646"/>
          </w:tcPr>
          <w:p w14:paraId="7A228ACA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  <w:r w:rsidRPr="0060719F">
              <w:rPr>
                <w:b/>
                <w:sz w:val="14"/>
              </w:rPr>
              <w:t>Name</w:t>
            </w:r>
          </w:p>
        </w:tc>
        <w:tc>
          <w:tcPr>
            <w:tcW w:w="2605" w:type="dxa"/>
            <w:shd w:val="clear" w:color="auto" w:fill="F79646"/>
          </w:tcPr>
          <w:p w14:paraId="1A337154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  <w:r w:rsidRPr="0060719F">
              <w:rPr>
                <w:b/>
                <w:sz w:val="14"/>
              </w:rPr>
              <w:t>Signature</w:t>
            </w:r>
          </w:p>
        </w:tc>
        <w:tc>
          <w:tcPr>
            <w:tcW w:w="2605" w:type="dxa"/>
            <w:shd w:val="clear" w:color="auto" w:fill="F79646"/>
          </w:tcPr>
          <w:p w14:paraId="428F666D" w14:textId="77777777" w:rsidR="00F941F0" w:rsidRPr="0060719F" w:rsidRDefault="00F941F0" w:rsidP="00382FFA">
            <w:pPr>
              <w:pStyle w:val="Text"/>
              <w:rPr>
                <w:sz w:val="14"/>
              </w:rPr>
            </w:pPr>
            <w:r w:rsidRPr="0060719F">
              <w:rPr>
                <w:b/>
                <w:sz w:val="14"/>
              </w:rPr>
              <w:t>Time of briefing:</w:t>
            </w:r>
            <w:r>
              <w:rPr>
                <w:b/>
                <w:sz w:val="14"/>
              </w:rPr>
              <w:br/>
            </w:r>
            <w:proofErr w:type="spellStart"/>
            <w:r w:rsidRPr="0060719F">
              <w:rPr>
                <w:sz w:val="14"/>
              </w:rPr>
              <w:t>hh:mm</w:t>
            </w:r>
            <w:proofErr w:type="spellEnd"/>
          </w:p>
        </w:tc>
        <w:tc>
          <w:tcPr>
            <w:tcW w:w="2499" w:type="dxa"/>
            <w:shd w:val="clear" w:color="auto" w:fill="F79646"/>
          </w:tcPr>
          <w:p w14:paraId="1259454F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  <w:r w:rsidRPr="0060719F">
              <w:rPr>
                <w:b/>
                <w:sz w:val="14"/>
              </w:rPr>
              <w:t>Amendment briefing:</w:t>
            </w:r>
            <w:r>
              <w:rPr>
                <w:b/>
                <w:sz w:val="14"/>
              </w:rPr>
              <w:br/>
            </w:r>
            <w:proofErr w:type="spellStart"/>
            <w:r w:rsidRPr="0060719F">
              <w:rPr>
                <w:sz w:val="14"/>
              </w:rPr>
              <w:t>hh:mm</w:t>
            </w:r>
            <w:proofErr w:type="spellEnd"/>
            <w:r w:rsidRPr="0060719F">
              <w:rPr>
                <w:sz w:val="14"/>
              </w:rPr>
              <w:t xml:space="preserve"> and initial</w:t>
            </w:r>
          </w:p>
        </w:tc>
      </w:tr>
      <w:tr w:rsidR="00F941F0" w:rsidRPr="0060719F" w14:paraId="1F27D867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61B2E854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787D414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0DFDCE2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472986D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20D99F01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56A5B485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E0B28A3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7D22B247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371E4F6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19F99EF9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57B5A8C0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6F17C13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7D5C314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54DC140A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2252D428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18547A0C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7BDACBB0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13C51B0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0BAA60D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035C9077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5EA1BC2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7DBBF1CA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E37D97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2F9F0A58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2437A2CB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111EC514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647B4B4F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6904F4A2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7E29CA02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530E2FDE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056D072A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42B87953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3A133F4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0F6FE76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67336DEF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624F275F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11A64B8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33ACD9C8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092B8FAC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5E61E287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3B0D495C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07C4189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08F09F0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12122D55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791A6CB4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6C3C4E4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6093CF9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18F869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1A2ADAD9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44F5618E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05C9263D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10CC948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136BCD60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29B2A1C9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4A6ECE08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14AC4DA5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312B6A3D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699781F2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74610E4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6A18F4A5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17E2E0F3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75DC8E29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946AA77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17065C8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017708B0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5A6E47F7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53CBA965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472E594A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58243E4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3430214B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4E94ECF4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42531C24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096B6BAC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790E49BF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537C1048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357A0C4B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26366F1E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11518B85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00623AF2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020A48FC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5989871A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0C10DCB8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7DF04460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057C064C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  <w:tr w:rsidR="00F941F0" w:rsidRPr="0060719F" w14:paraId="49C4A5F1" w14:textId="77777777" w:rsidTr="00382FFA">
        <w:trPr>
          <w:trHeight w:val="369"/>
        </w:trPr>
        <w:tc>
          <w:tcPr>
            <w:tcW w:w="2497" w:type="dxa"/>
            <w:shd w:val="clear" w:color="auto" w:fill="auto"/>
          </w:tcPr>
          <w:p w14:paraId="5F9EA7F0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649D8B7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605" w:type="dxa"/>
            <w:shd w:val="clear" w:color="auto" w:fill="auto"/>
          </w:tcPr>
          <w:p w14:paraId="0AFC2695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  <w:tc>
          <w:tcPr>
            <w:tcW w:w="2499" w:type="dxa"/>
            <w:shd w:val="clear" w:color="auto" w:fill="auto"/>
          </w:tcPr>
          <w:p w14:paraId="0660C726" w14:textId="77777777" w:rsidR="00F941F0" w:rsidRPr="0060719F" w:rsidRDefault="00F941F0" w:rsidP="00382FFA">
            <w:pPr>
              <w:pStyle w:val="Text"/>
              <w:rPr>
                <w:b/>
                <w:sz w:val="14"/>
              </w:rPr>
            </w:pPr>
          </w:p>
        </w:tc>
      </w:tr>
    </w:tbl>
    <w:p w14:paraId="7369AA1C" w14:textId="181EDDAE" w:rsidR="0073676C" w:rsidRDefault="0073676C" w:rsidP="00F941F0"/>
    <w:p w14:paraId="37AFF3C7" w14:textId="77777777" w:rsidR="00973D8D" w:rsidRDefault="00973D8D" w:rsidP="00973D8D">
      <w:pPr>
        <w:rPr>
          <w:b/>
          <w:sz w:val="20"/>
        </w:rPr>
      </w:pPr>
      <w:r>
        <w:rPr>
          <w:b/>
          <w:sz w:val="20"/>
        </w:rPr>
        <w:t>Worksite Protection Plan – Lookout Working</w:t>
      </w:r>
    </w:p>
    <w:p w14:paraId="7427D9A7" w14:textId="77777777" w:rsidR="00973D8D" w:rsidRDefault="00973D8D" w:rsidP="00973D8D">
      <w:pPr>
        <w:pStyle w:val="SpacerSmall"/>
      </w:pPr>
    </w:p>
    <w:p w14:paraId="37D5DCFF" w14:textId="7A194949" w:rsidR="00973D8D" w:rsidRDefault="00973D8D" w:rsidP="00973D8D">
      <w:pPr>
        <w:pStyle w:val="Text"/>
        <w:spacing w:before="0" w:after="60"/>
        <w:rPr>
          <w:b/>
        </w:rPr>
      </w:pPr>
      <w:r>
        <w:rPr>
          <w:b/>
        </w:rPr>
        <w:lastRenderedPageBreak/>
        <w:t xml:space="preserve">Signaller </w:t>
      </w:r>
      <w:r w:rsidR="00F941F0">
        <w:rPr>
          <w:b/>
        </w:rPr>
        <w:t>d</w:t>
      </w:r>
      <w:r>
        <w:rPr>
          <w:b/>
        </w:rPr>
        <w:t>etails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425"/>
        <w:gridCol w:w="3080"/>
      </w:tblGrid>
      <w:tr w:rsidR="001B4F08" w14:paraId="067FE30C" w14:textId="77777777" w:rsidTr="00DC782D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E9E5" w14:textId="77777777" w:rsidR="001B4F08" w:rsidRDefault="001B4F08" w:rsidP="001B4F08">
            <w:pPr>
              <w:pStyle w:val="Text"/>
              <w:jc w:val="right"/>
              <w:rPr>
                <w:color w:val="C0C0C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8C610" w14:textId="77777777" w:rsidR="001B4F08" w:rsidRDefault="001B4F08" w:rsidP="001B4F08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345C7" w14:textId="3D065515" w:rsidR="001B4F08" w:rsidRDefault="0054427F" w:rsidP="001B4F08">
            <w:pPr>
              <w:pStyle w:val="Tex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54427F">
              <w:rPr>
                <w:b/>
                <w:color w:val="000000"/>
                <w:highlight w:val="yellow"/>
              </w:rPr>
              <w:t>…</w:t>
            </w:r>
            <w:r>
              <w:rPr>
                <w:b/>
                <w:color w:val="000000"/>
              </w:rPr>
              <w:t xml:space="preserve">  Panel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8C7C5" w14:textId="77777777" w:rsidR="001B4F08" w:rsidRDefault="001B4F08" w:rsidP="001B4F08">
            <w:pPr>
              <w:pStyle w:val="Text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4C0A8" w14:textId="646557AB" w:rsidR="001B4F08" w:rsidRPr="005A0A07" w:rsidRDefault="0054427F" w:rsidP="001B4F08">
            <w:pPr>
              <w:pStyle w:val="Text"/>
              <w:jc w:val="right"/>
              <w:rPr>
                <w:b/>
                <w:bCs/>
                <w:color w:val="C0C0C0"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02 XXXX </w:t>
            </w:r>
            <w:proofErr w:type="spellStart"/>
            <w:r>
              <w:rPr>
                <w:b/>
                <w:bCs/>
                <w:highlight w:val="yellow"/>
              </w:rPr>
              <w:t>XXXX</w:t>
            </w:r>
            <w:proofErr w:type="spellEnd"/>
          </w:p>
        </w:tc>
      </w:tr>
    </w:tbl>
    <w:p w14:paraId="7335FA21" w14:textId="77777777" w:rsidR="00973D8D" w:rsidRDefault="00973D8D" w:rsidP="00973D8D">
      <w:pPr>
        <w:pStyle w:val="SpacerSmall"/>
      </w:pPr>
    </w:p>
    <w:p w14:paraId="78C9BBB8" w14:textId="0014ADB7" w:rsidR="00973D8D" w:rsidRDefault="00973D8D" w:rsidP="00973D8D">
      <w:pPr>
        <w:pStyle w:val="Text"/>
        <w:spacing w:before="0" w:after="60"/>
        <w:rPr>
          <w:b/>
        </w:rPr>
      </w:pPr>
      <w:r>
        <w:rPr>
          <w:b/>
        </w:rPr>
        <w:t xml:space="preserve">Protection Officer </w:t>
      </w:r>
      <w:r w:rsidR="00F941F0">
        <w:rPr>
          <w:b/>
        </w:rPr>
        <w:t>d</w:t>
      </w:r>
      <w:r>
        <w:rPr>
          <w:b/>
        </w:rPr>
        <w:t>etails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425"/>
        <w:gridCol w:w="3080"/>
      </w:tblGrid>
      <w:tr w:rsidR="00973D8D" w14:paraId="26F4DCF7" w14:textId="77777777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38C3C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name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7C684" w14:textId="77777777" w:rsidR="00973D8D" w:rsidRDefault="00973D8D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7A55F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signature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00B2C" w14:textId="77777777" w:rsidR="00973D8D" w:rsidRDefault="00973D8D">
            <w:pPr>
              <w:pStyle w:val="Text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972C6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contact No.</w:t>
            </w:r>
          </w:p>
        </w:tc>
      </w:tr>
    </w:tbl>
    <w:p w14:paraId="1ACDAAB4" w14:textId="77777777" w:rsidR="00973D8D" w:rsidRDefault="00973D8D" w:rsidP="00973D8D">
      <w:pPr>
        <w:pStyle w:val="SpacerSmall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1804"/>
        <w:gridCol w:w="1701"/>
      </w:tblGrid>
      <w:tr w:rsidR="00973D8D" w14:paraId="792717DD" w14:textId="77777777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A6CFE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RSW or RIW No.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42F8E" w14:textId="77777777" w:rsidR="00973D8D" w:rsidRDefault="00973D8D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127E9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designation</w:t>
            </w: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D500DE" w14:textId="77777777" w:rsidR="00973D8D" w:rsidRDefault="00973D8D">
            <w:pPr>
              <w:pStyle w:val="Text"/>
              <w:jc w:val="right"/>
            </w:pPr>
            <w:r>
              <w:t xml:space="preserve">Planned duration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1BB7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</w:p>
        </w:tc>
      </w:tr>
    </w:tbl>
    <w:p w14:paraId="6BCB7810" w14:textId="77777777" w:rsidR="00973D8D" w:rsidRDefault="00973D8D" w:rsidP="00973D8D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7557"/>
      </w:tblGrid>
      <w:tr w:rsidR="00973D8D" w14:paraId="27702F23" w14:textId="77777777"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C9E489" w14:textId="77777777" w:rsidR="00973D8D" w:rsidRDefault="00973D8D">
            <w:pPr>
              <w:pStyle w:val="Text"/>
            </w:pPr>
            <w:r>
              <w:t xml:space="preserve">Workplace Supervisor details: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5D2C" w14:textId="77777777" w:rsidR="00973D8D" w:rsidRDefault="00973D8D">
            <w:pPr>
              <w:pStyle w:val="Text"/>
            </w:pPr>
          </w:p>
        </w:tc>
      </w:tr>
    </w:tbl>
    <w:p w14:paraId="15CD1680" w14:textId="77777777" w:rsidR="00973D8D" w:rsidRDefault="00973D8D" w:rsidP="00973D8D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4"/>
        <w:gridCol w:w="8822"/>
      </w:tblGrid>
      <w:tr w:rsidR="00973D8D" w14:paraId="7C7BFC65" w14:textId="77777777">
        <w:tc>
          <w:tcPr>
            <w:tcW w:w="138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E4FC98" w14:textId="77777777" w:rsidR="00973D8D" w:rsidRDefault="00973D8D">
            <w:pPr>
              <w:pStyle w:val="Text"/>
            </w:pPr>
            <w:r>
              <w:t xml:space="preserve">Type of work: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B5A17" w14:textId="133D3AC1" w:rsidR="00973D8D" w:rsidRPr="00D13194" w:rsidRDefault="00E822B3">
            <w:pPr>
              <w:pStyle w:val="Text"/>
              <w:rPr>
                <w:rFonts w:cs="Arial"/>
                <w:b/>
              </w:rPr>
            </w:pPr>
            <w:r>
              <w:rPr>
                <w:rFonts w:cs="Arial"/>
                <w:b/>
                <w:szCs w:val="16"/>
              </w:rPr>
              <w:t>Routine Maintenance Activities</w:t>
            </w:r>
          </w:p>
        </w:tc>
      </w:tr>
    </w:tbl>
    <w:p w14:paraId="3B8E98F1" w14:textId="77777777" w:rsidR="00973D8D" w:rsidRDefault="00973D8D" w:rsidP="00973D8D">
      <w:pPr>
        <w:pStyle w:val="SpacerSmall"/>
      </w:pPr>
    </w:p>
    <w:p w14:paraId="688E1EE7" w14:textId="77777777" w:rsidR="001E51B6" w:rsidRPr="001E51B6" w:rsidRDefault="001E51B6" w:rsidP="001E51B6">
      <w:pPr>
        <w:pStyle w:val="Text"/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  <w:gridCol w:w="850"/>
        <w:gridCol w:w="3828"/>
        <w:gridCol w:w="708"/>
      </w:tblGrid>
      <w:tr w:rsidR="002810F4" w14:paraId="079F004A" w14:textId="77777777" w:rsidTr="003511D1"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DDDDD"/>
            <w:tcMar>
              <w:top w:w="28" w:type="dxa"/>
              <w:left w:w="108" w:type="dxa"/>
              <w:bottom w:w="57" w:type="dxa"/>
              <w:right w:w="108" w:type="dxa"/>
            </w:tcMar>
            <w:hideMark/>
          </w:tcPr>
          <w:p w14:paraId="41A22D53" w14:textId="6F014CC0" w:rsidR="002810F4" w:rsidRDefault="002810F4" w:rsidP="003511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Worksite </w:t>
            </w:r>
            <w:r w:rsidR="00F941F0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ocation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DDDDD"/>
          </w:tcPr>
          <w:p w14:paraId="05B18DF1" w14:textId="77777777" w:rsidR="002810F4" w:rsidRDefault="002810F4" w:rsidP="003511D1">
            <w:pPr>
              <w:rPr>
                <w:b/>
                <w:sz w:val="20"/>
              </w:rPr>
            </w:pPr>
          </w:p>
        </w:tc>
      </w:tr>
      <w:tr w:rsidR="002810F4" w14:paraId="64E9D150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DAD106" w14:textId="77777777" w:rsidR="002810F4" w:rsidRDefault="002810F4" w:rsidP="003511D1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On the</w:t>
            </w:r>
          </w:p>
        </w:tc>
        <w:tc>
          <w:tcPr>
            <w:tcW w:w="8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A91D195" w14:textId="51CF722F" w:rsidR="002810F4" w:rsidRDefault="0054427F" w:rsidP="003511D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  <w:highlight w:val="yellow"/>
              </w:rPr>
              <w:t>…</w:t>
            </w:r>
            <w:r w:rsidRPr="0054427F">
              <w:rPr>
                <w:rFonts w:cs="Arial"/>
                <w:b/>
                <w:sz w:val="14"/>
                <w:szCs w:val="14"/>
              </w:rPr>
              <w:t xml:space="preserve"> </w:t>
            </w:r>
            <w:r w:rsidR="001B4F08" w:rsidRPr="0054427F">
              <w:rPr>
                <w:rFonts w:cs="Arial"/>
                <w:b/>
                <w:sz w:val="14"/>
                <w:szCs w:val="14"/>
              </w:rPr>
              <w:t xml:space="preserve"> line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27222B74" w14:textId="1283B141" w:rsidR="002810F4" w:rsidRDefault="0022030E" w:rsidP="003511D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noProof/>
                <w:position w:val="-4"/>
                <w:sz w:val="24"/>
              </w:rPr>
              <w:drawing>
                <wp:inline distT="0" distB="0" distL="0" distR="0" wp14:anchorId="6133D4F1" wp14:editId="1C7D0296">
                  <wp:extent cx="146050" cy="146050"/>
                  <wp:effectExtent l="0" t="0" r="6350" b="6350"/>
                  <wp:docPr id="5" name="Picture 5" descr="SingleBoxBl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ngleBoxBlank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F4" w14:paraId="282E8C18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0FD189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5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E66F0D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193F3059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7E354C" w14:paraId="67A7434C" w14:textId="77777777" w:rsidTr="00527DFA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C12C51" w14:textId="77777777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  <w:r>
              <w:rPr>
                <w:rFonts w:cs="Arial"/>
                <w:b/>
                <w:sz w:val="14"/>
                <w:szCs w:val="14"/>
              </w:rPr>
              <w:t>between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CDF0B9" w14:textId="25473DE0" w:rsidR="007E354C" w:rsidRPr="00DF3A23" w:rsidRDefault="0054427F" w:rsidP="007E354C">
            <w:pPr>
              <w:jc w:val="center"/>
              <w:rPr>
                <w:rFonts w:cs="Arial"/>
                <w:b/>
                <w:sz w:val="14"/>
                <w:szCs w:val="14"/>
                <w:highlight w:val="yellow"/>
              </w:rPr>
            </w:pPr>
            <w:r>
              <w:rPr>
                <w:b/>
                <w:spacing w:val="-4"/>
                <w:sz w:val="14"/>
                <w:highlight w:val="yellow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</w:tcPr>
          <w:p w14:paraId="2C98C61F" w14:textId="2F888DB3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  <w:r>
              <w:rPr>
                <w:b/>
                <w:sz w:val="14"/>
              </w:rPr>
              <w:t>and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54FBA" w14:textId="364927C2" w:rsidR="007E354C" w:rsidRPr="00DC782D" w:rsidRDefault="0054427F" w:rsidP="007E354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0D0082D1" w14:textId="77777777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810F4" w14:paraId="691AE20F" w14:textId="77777777" w:rsidTr="003511D1">
        <w:tc>
          <w:tcPr>
            <w:tcW w:w="1020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CD9D5E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810F4" w14:paraId="3365F156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5F3B28" w14:textId="77777777" w:rsidR="002810F4" w:rsidRDefault="002810F4" w:rsidP="003511D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On the</w:t>
            </w:r>
          </w:p>
        </w:tc>
        <w:tc>
          <w:tcPr>
            <w:tcW w:w="8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6D41FA" w14:textId="60F83A0E" w:rsidR="002810F4" w:rsidRDefault="0054427F" w:rsidP="003511D1">
            <w:pPr>
              <w:jc w:val="center"/>
              <w:rPr>
                <w:rFonts w:cs="Arial"/>
                <w:b/>
                <w:sz w:val="14"/>
                <w:szCs w:val="10"/>
              </w:rPr>
            </w:pPr>
            <w:r w:rsidRPr="0054427F">
              <w:rPr>
                <w:rFonts w:cs="Arial"/>
                <w:b/>
                <w:sz w:val="14"/>
                <w:szCs w:val="14"/>
                <w:highlight w:val="yellow"/>
              </w:rPr>
              <w:t>…</w:t>
            </w:r>
            <w:r w:rsidR="001B4F08">
              <w:rPr>
                <w:rFonts w:cs="Arial"/>
                <w:b/>
                <w:sz w:val="14"/>
                <w:szCs w:val="14"/>
              </w:rPr>
              <w:t xml:space="preserve"> line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1988E27F" w14:textId="6357FECE" w:rsidR="002810F4" w:rsidRDefault="0022030E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  <w:r>
              <w:rPr>
                <w:noProof/>
                <w:position w:val="-4"/>
                <w:sz w:val="24"/>
              </w:rPr>
              <w:drawing>
                <wp:inline distT="0" distB="0" distL="0" distR="0" wp14:anchorId="41D708CA" wp14:editId="7179130F">
                  <wp:extent cx="146050" cy="146050"/>
                  <wp:effectExtent l="0" t="0" r="6350" b="6350"/>
                  <wp:docPr id="6" name="Picture 6" descr="SingleBoxBl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ngleBoxBlank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F4" w14:paraId="326639B1" w14:textId="77777777" w:rsidTr="003511D1">
        <w:tc>
          <w:tcPr>
            <w:tcW w:w="1020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E849DB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7E354C" w14:paraId="2A2E953B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FFAB1" w14:textId="77777777" w:rsidR="007E354C" w:rsidRDefault="007E354C" w:rsidP="007E354C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between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012567" w14:textId="0F427336" w:rsidR="007E354C" w:rsidRDefault="0054427F" w:rsidP="007E354C">
            <w:pPr>
              <w:jc w:val="center"/>
              <w:rPr>
                <w:rFonts w:cs="Arial"/>
                <w:b/>
                <w:sz w:val="14"/>
                <w:szCs w:val="10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</w:tcPr>
          <w:p w14:paraId="6D04B6BC" w14:textId="1B83CDE7" w:rsidR="007E354C" w:rsidRDefault="007E354C" w:rsidP="007E354C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and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E32DB9" w14:textId="29527CBF" w:rsidR="007E354C" w:rsidRDefault="0054427F" w:rsidP="007E354C">
            <w:pPr>
              <w:jc w:val="center"/>
              <w:rPr>
                <w:rFonts w:cs="Arial"/>
                <w:b/>
                <w:sz w:val="14"/>
                <w:szCs w:val="10"/>
              </w:rPr>
            </w:pPr>
            <w:r w:rsidRPr="0054427F">
              <w:rPr>
                <w:b/>
                <w:sz w:val="14"/>
                <w:highlight w:val="yellow"/>
              </w:rPr>
              <w:t>…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6E5E13E8" w14:textId="77777777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810F4" w14:paraId="62DC1F5E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DDDDD"/>
          </w:tcPr>
          <w:p w14:paraId="581FCC47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DDDDD"/>
          </w:tcPr>
          <w:p w14:paraId="56ECA372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</w:tcPr>
          <w:p w14:paraId="4F473C95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</w:tcPr>
          <w:p w14:paraId="7AEBF6BE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4965D654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</w:tr>
    </w:tbl>
    <w:p w14:paraId="2C0595BC" w14:textId="77777777" w:rsidR="001E51B6" w:rsidRDefault="001E51B6" w:rsidP="00973D8D">
      <w:pPr>
        <w:rPr>
          <w:b/>
          <w:sz w:val="20"/>
        </w:rPr>
      </w:pPr>
    </w:p>
    <w:p w14:paraId="6D4E2808" w14:textId="77777777" w:rsidR="00973D8D" w:rsidRDefault="00973D8D" w:rsidP="00973D8D">
      <w:pPr>
        <w:rPr>
          <w:b/>
          <w:sz w:val="20"/>
        </w:rPr>
      </w:pPr>
      <w:r>
        <w:rPr>
          <w:b/>
          <w:sz w:val="20"/>
        </w:rPr>
        <w:t>Worksite Assessment</w:t>
      </w:r>
    </w:p>
    <w:p w14:paraId="6A62B9D5" w14:textId="77777777" w:rsidR="00973D8D" w:rsidRDefault="00973D8D" w:rsidP="00973D8D">
      <w:pPr>
        <w:rPr>
          <w:sz w:val="24"/>
        </w:rPr>
      </w:pPr>
      <w:r>
        <w:rPr>
          <w:sz w:val="20"/>
        </w:rPr>
        <w:t xml:space="preserve">Has the Lookout Working Prohibited Locations Register been consulted?   Yes </w:t>
      </w:r>
      <w:r>
        <w:rPr>
          <w:sz w:val="24"/>
        </w:rPr>
        <w:sym w:font="Wingdings" w:char="F0A8"/>
      </w:r>
    </w:p>
    <w:p w14:paraId="68801531" w14:textId="77777777" w:rsidR="00973D8D" w:rsidRDefault="00973D8D" w:rsidP="00973D8D">
      <w:pPr>
        <w:pStyle w:val="SpacerSmall"/>
      </w:pPr>
    </w:p>
    <w:p w14:paraId="14B9D976" w14:textId="77777777" w:rsidR="00973D8D" w:rsidRDefault="00973D8D" w:rsidP="00973D8D">
      <w:pPr>
        <w:rPr>
          <w:b/>
          <w:sz w:val="20"/>
        </w:rPr>
      </w:pPr>
      <w:r>
        <w:rPr>
          <w:b/>
          <w:sz w:val="20"/>
        </w:rPr>
        <w:t>Warning method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73"/>
        <w:gridCol w:w="1752"/>
      </w:tblGrid>
      <w:tr w:rsidR="00973D8D" w14:paraId="3175D12B" w14:textId="77777777" w:rsidTr="00D1319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437B" w14:textId="77777777" w:rsidR="00973D8D" w:rsidRDefault="006123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ATWS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1A7B0" w14:textId="77777777" w:rsidR="00973D8D" w:rsidRDefault="00973D8D">
            <w:pPr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FB41" w14:textId="77777777" w:rsidR="00973D8D" w:rsidRDefault="00973D8D">
            <w:pPr>
              <w:jc w:val="center"/>
              <w:rPr>
                <w:sz w:val="20"/>
              </w:rPr>
            </w:pPr>
          </w:p>
        </w:tc>
      </w:tr>
    </w:tbl>
    <w:p w14:paraId="0FE62F52" w14:textId="77777777" w:rsidR="00973D8D" w:rsidRDefault="00973D8D" w:rsidP="00973D8D">
      <w:pPr>
        <w:pStyle w:val="SpacerSmall"/>
      </w:pPr>
    </w:p>
    <w:p w14:paraId="1F5929BA" w14:textId="77777777" w:rsidR="00F941F0" w:rsidRPr="00784B22" w:rsidRDefault="00F941F0" w:rsidP="00F941F0">
      <w:pPr>
        <w:spacing w:before="120"/>
        <w:rPr>
          <w:b/>
        </w:rPr>
      </w:pPr>
      <w:r w:rsidRPr="00784B22">
        <w:rPr>
          <w:b/>
        </w:rPr>
        <w:t xml:space="preserve">Minimum Warning Time Calculations </w:t>
      </w:r>
    </w:p>
    <w:p w14:paraId="3AA29951" w14:textId="77777777" w:rsidR="00F941F0" w:rsidRPr="00784B22" w:rsidRDefault="00F941F0" w:rsidP="00F94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</w:tblGrid>
      <w:tr w:rsidR="00F941F0" w:rsidRPr="008516DF" w14:paraId="23620DDD" w14:textId="77777777" w:rsidTr="00382FFA"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07C9D" w14:textId="77777777" w:rsidR="00F941F0" w:rsidRPr="008516DF" w:rsidRDefault="00F941F0" w:rsidP="00382FFA">
            <w:pPr>
              <w:rPr>
                <w:sz w:val="16"/>
                <w:szCs w:val="18"/>
              </w:rPr>
            </w:pPr>
            <w:r w:rsidRPr="008516DF">
              <w:rPr>
                <w:sz w:val="16"/>
                <w:szCs w:val="18"/>
              </w:rPr>
              <w:t>Maximum track speed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951C0" w14:textId="1010FD2F" w:rsidR="00F941F0" w:rsidRPr="008516DF" w:rsidRDefault="00E66980" w:rsidP="00382FFA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F941F0" w:rsidRPr="00DF3A23">
              <w:rPr>
                <w:sz w:val="16"/>
                <w:szCs w:val="18"/>
              </w:rPr>
              <w:t>km/h</w:t>
            </w:r>
          </w:p>
        </w:tc>
      </w:tr>
    </w:tbl>
    <w:p w14:paraId="03BAAC55" w14:textId="77777777" w:rsidR="00F941F0" w:rsidRPr="008516DF" w:rsidRDefault="00F941F0" w:rsidP="00F941F0">
      <w:pPr>
        <w:rPr>
          <w:sz w:val="16"/>
          <w:szCs w:val="18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3470"/>
        <w:gridCol w:w="876"/>
        <w:gridCol w:w="1688"/>
        <w:gridCol w:w="1402"/>
        <w:gridCol w:w="483"/>
        <w:gridCol w:w="843"/>
        <w:gridCol w:w="559"/>
      </w:tblGrid>
      <w:tr w:rsidR="00F941F0" w:rsidRPr="008516DF" w14:paraId="1F44C3D8" w14:textId="77777777" w:rsidTr="00F941F0">
        <w:trPr>
          <w:trHeight w:val="397"/>
        </w:trPr>
        <w:tc>
          <w:tcPr>
            <w:tcW w:w="34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1F293" w14:textId="77777777" w:rsidR="00F941F0" w:rsidRPr="008516DF" w:rsidRDefault="00F941F0" w:rsidP="00F941F0">
            <w:pPr>
              <w:rPr>
                <w:sz w:val="16"/>
                <w:szCs w:val="18"/>
              </w:rPr>
            </w:pPr>
            <w:r>
              <w:rPr>
                <w:sz w:val="16"/>
              </w:rPr>
              <w:t>Number of ATWS Sensors used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3C5FF" w14:textId="1187FEFE" w:rsidR="00F941F0" w:rsidRPr="000D0F07" w:rsidRDefault="00FE0E90" w:rsidP="00F941F0">
            <w:pPr>
              <w:jc w:val="center"/>
              <w:rPr>
                <w:sz w:val="16"/>
                <w:szCs w:val="18"/>
                <w:highlight w:val="yellow"/>
              </w:rPr>
            </w:pPr>
            <w:r w:rsidRPr="00DF3A23">
              <w:rPr>
                <w:sz w:val="16"/>
                <w:highlight w:val="yellow"/>
              </w:rPr>
              <w:t>1</w:t>
            </w:r>
            <w:r w:rsidR="00E822B3" w:rsidRPr="00DF3A23">
              <w:rPr>
                <w:sz w:val="16"/>
                <w:highlight w:val="yellow"/>
              </w:rPr>
              <w:t xml:space="preserve"> / </w:t>
            </w:r>
            <w:r w:rsidRPr="00DF3A23">
              <w:rPr>
                <w:sz w:val="16"/>
                <w:highlight w:val="yellow"/>
              </w:rPr>
              <w:t>2</w:t>
            </w:r>
          </w:p>
        </w:tc>
        <w:tc>
          <w:tcPr>
            <w:tcW w:w="16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FA43F" w14:textId="59593A17" w:rsidR="00F941F0" w:rsidRPr="008516DF" w:rsidRDefault="00F941F0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Position of ATWS Sensors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F235" w14:textId="1AACE218" w:rsidR="00F941F0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F941F0">
              <w:rPr>
                <w:sz w:val="16"/>
              </w:rPr>
              <w:t>km</w:t>
            </w:r>
          </w:p>
        </w:tc>
        <w:tc>
          <w:tcPr>
            <w:tcW w:w="4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B5B1" w14:textId="06772D25" w:rsidR="00F941F0" w:rsidRPr="008516DF" w:rsidRDefault="00F941F0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and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B2A5A" w14:textId="105D8121" w:rsidR="00F941F0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F941F0" w:rsidRPr="00DF3A23">
              <w:rPr>
                <w:sz w:val="16"/>
              </w:rPr>
              <w:t>km</w:t>
            </w:r>
          </w:p>
        </w:tc>
      </w:tr>
      <w:tr w:rsidR="00F941F0" w:rsidRPr="008516DF" w14:paraId="6B2F93DA" w14:textId="77777777" w:rsidTr="00F941F0">
        <w:trPr>
          <w:gridAfter w:val="1"/>
          <w:wAfter w:w="559" w:type="dxa"/>
          <w:trHeight w:val="325"/>
        </w:trPr>
        <w:tc>
          <w:tcPr>
            <w:tcW w:w="8762" w:type="dxa"/>
            <w:gridSpan w:val="6"/>
            <w:shd w:val="clear" w:color="auto" w:fill="auto"/>
            <w:vAlign w:val="center"/>
          </w:tcPr>
          <w:p w14:paraId="59213D0A" w14:textId="781B9441" w:rsidR="00F941F0" w:rsidRDefault="00F941F0" w:rsidP="00382FFA">
            <w:pPr>
              <w:rPr>
                <w:sz w:val="16"/>
              </w:rPr>
            </w:pPr>
          </w:p>
        </w:tc>
      </w:tr>
    </w:tbl>
    <w:p w14:paraId="1B480FA1" w14:textId="77777777" w:rsidR="00F941F0" w:rsidRPr="008516DF" w:rsidRDefault="00F941F0" w:rsidP="00F941F0">
      <w:pPr>
        <w:rPr>
          <w:sz w:val="16"/>
          <w:szCs w:val="18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02"/>
        <w:gridCol w:w="321"/>
        <w:gridCol w:w="903"/>
        <w:gridCol w:w="410"/>
        <w:gridCol w:w="802"/>
        <w:gridCol w:w="1791"/>
        <w:gridCol w:w="741"/>
        <w:gridCol w:w="274"/>
        <w:gridCol w:w="1065"/>
        <w:gridCol w:w="274"/>
        <w:gridCol w:w="1331"/>
        <w:gridCol w:w="1272"/>
      </w:tblGrid>
      <w:tr w:rsidR="00E822B3" w:rsidRPr="008516DF" w14:paraId="5DE447BC" w14:textId="3ED92A22" w:rsidTr="00E822B3">
        <w:trPr>
          <w:trHeight w:val="351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E8162" w14:textId="1A0A9F96" w:rsidR="00E822B3" w:rsidRDefault="00E66980" w:rsidP="00F941F0">
            <w:pPr>
              <w:jc w:val="right"/>
              <w:rPr>
                <w:sz w:val="16"/>
                <w:szCs w:val="16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  <w:szCs w:val="16"/>
              </w:rPr>
              <w:t>sec</w:t>
            </w:r>
          </w:p>
          <w:p w14:paraId="368C49AA" w14:textId="3DBF084F" w:rsidR="00E822B3" w:rsidRPr="00B31B32" w:rsidRDefault="00E822B3" w:rsidP="00F941F0">
            <w:pPr>
              <w:jc w:val="right"/>
              <w:rPr>
                <w:sz w:val="16"/>
                <w:szCs w:val="18"/>
                <w:highlight w:val="yellow"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F2BEBF" w14:textId="2F806303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C83E0" w14:textId="1EC51934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  <w:szCs w:val="16"/>
              </w:rPr>
              <w:t>sec</w:t>
            </w: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ABDDBA" w14:textId="047BDDBD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5E8A4" w14:textId="6D3C8BA7" w:rsidR="00E822B3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  <w:szCs w:val="16"/>
              </w:rPr>
              <w:t>sec</w:t>
            </w:r>
          </w:p>
        </w:tc>
        <w:tc>
          <w:tcPr>
            <w:tcW w:w="17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987E64" w14:textId="77777777" w:rsidR="00E822B3" w:rsidRPr="008516DF" w:rsidRDefault="00E822B3" w:rsidP="00F941F0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softHyphen/>
            </w:r>
          </w:p>
          <w:p w14:paraId="029A7FCF" w14:textId="1D359E6B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 w:rsidRPr="008516DF">
              <w:rPr>
                <w:b/>
                <w:bCs/>
                <w:sz w:val="16"/>
                <w:szCs w:val="18"/>
              </w:rPr>
              <w:t>= Minimum Warning Time</w:t>
            </w:r>
            <w:r w:rsidRPr="008516DF">
              <w:rPr>
                <w:b/>
                <w:bCs/>
                <w:sz w:val="16"/>
                <w:szCs w:val="18"/>
              </w:rPr>
              <w:br/>
              <w:t>(MWT)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5E812" w14:textId="47418DC9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sec</w:t>
            </w: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45081E" w14:textId="77777777" w:rsidR="00E822B3" w:rsidRPr="008516DF" w:rsidRDefault="00E822B3" w:rsidP="00F941F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54CBA" w14:textId="6566F3E0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km/h</w:t>
            </w: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6D4FA3" w14:textId="77777777" w:rsidR="00E822B3" w:rsidRPr="008516DF" w:rsidRDefault="00E822B3" w:rsidP="00F941F0">
            <w:pPr>
              <w:rPr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518C6" w14:textId="37730B68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metres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22488" w14:textId="29CCA192" w:rsidR="00E822B3" w:rsidRPr="00DF3A23" w:rsidRDefault="00E66980" w:rsidP="00E822B3">
            <w:pPr>
              <w:rPr>
                <w:sz w:val="16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Pr="00E66980">
              <w:rPr>
                <w:sz w:val="16"/>
              </w:rPr>
              <w:t>line</w:t>
            </w:r>
          </w:p>
        </w:tc>
      </w:tr>
      <w:tr w:rsidR="00E822B3" w:rsidRPr="008516DF" w14:paraId="1049B24D" w14:textId="1AB04881" w:rsidTr="00E822B3">
        <w:trPr>
          <w:trHeight w:val="411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0CF0A" w14:textId="4F622FBA" w:rsidR="00E822B3" w:rsidRPr="00F941F0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 w:rsidRPr="00F941F0">
              <w:rPr>
                <w:sz w:val="16"/>
                <w:szCs w:val="18"/>
              </w:rPr>
              <w:t>sec</w:t>
            </w:r>
          </w:p>
        </w:tc>
        <w:tc>
          <w:tcPr>
            <w:tcW w:w="3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E9036A" w14:textId="02F87116" w:rsidR="00E822B3" w:rsidRPr="00F941F0" w:rsidRDefault="00E822B3" w:rsidP="00F941F0">
            <w:pPr>
              <w:jc w:val="center"/>
              <w:rPr>
                <w:sz w:val="16"/>
                <w:szCs w:val="18"/>
              </w:rPr>
            </w:pPr>
            <w:r w:rsidRPr="00F941F0">
              <w:rPr>
                <w:sz w:val="16"/>
                <w:szCs w:val="18"/>
              </w:rPr>
              <w:t>+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4E39C" w14:textId="64A95B04" w:rsidR="00E822B3" w:rsidRPr="00F941F0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 w:rsidRPr="00F941F0">
              <w:rPr>
                <w:sz w:val="16"/>
                <w:szCs w:val="18"/>
              </w:rPr>
              <w:t>sec</w:t>
            </w:r>
          </w:p>
        </w:tc>
        <w:tc>
          <w:tcPr>
            <w:tcW w:w="41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0C92F2" w14:textId="77777777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 w:rsidRPr="008516DF">
              <w:rPr>
                <w:sz w:val="16"/>
                <w:szCs w:val="18"/>
              </w:rPr>
              <w:t>+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DF507" w14:textId="65C996AE" w:rsidR="00E822B3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 w:rsidRPr="008516DF">
              <w:rPr>
                <w:sz w:val="16"/>
                <w:szCs w:val="18"/>
              </w:rPr>
              <w:t>sec</w:t>
            </w:r>
          </w:p>
        </w:tc>
        <w:tc>
          <w:tcPr>
            <w:tcW w:w="17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5DE056" w14:textId="6F3B14C3" w:rsidR="00E822B3" w:rsidRPr="008516DF" w:rsidRDefault="00E822B3" w:rsidP="00F941F0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4386F" w14:textId="4F45A928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sec</w:t>
            </w:r>
          </w:p>
        </w:tc>
        <w:tc>
          <w:tcPr>
            <w:tcW w:w="2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A5B11A" w14:textId="77777777" w:rsidR="00E822B3" w:rsidRPr="008516DF" w:rsidRDefault="00E822B3" w:rsidP="00F941F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7DD74" w14:textId="7DC82AB5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km/h</w:t>
            </w:r>
          </w:p>
        </w:tc>
        <w:tc>
          <w:tcPr>
            <w:tcW w:w="2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478F04" w14:textId="77777777" w:rsidR="00E822B3" w:rsidRPr="008516DF" w:rsidRDefault="00E822B3" w:rsidP="00F941F0">
            <w:pPr>
              <w:rPr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69187" w14:textId="4DBD57FD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metres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132" w14:textId="32D47C2D" w:rsidR="00E822B3" w:rsidRPr="00DF3A23" w:rsidRDefault="00E66980" w:rsidP="00E822B3">
            <w:pPr>
              <w:rPr>
                <w:sz w:val="16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Pr="00E66980">
              <w:rPr>
                <w:sz w:val="16"/>
              </w:rPr>
              <w:t>line</w:t>
            </w:r>
          </w:p>
        </w:tc>
      </w:tr>
      <w:tr w:rsidR="00E822B3" w:rsidRPr="008516DF" w14:paraId="5BB08958" w14:textId="0B040E2F" w:rsidTr="00E822B3">
        <w:tc>
          <w:tcPr>
            <w:tcW w:w="90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71E168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See Time (S)</w:t>
            </w:r>
          </w:p>
        </w:tc>
        <w:tc>
          <w:tcPr>
            <w:tcW w:w="321" w:type="dxa"/>
            <w:shd w:val="clear" w:color="auto" w:fill="auto"/>
            <w:tcMar>
              <w:left w:w="0" w:type="dxa"/>
              <w:right w:w="0" w:type="dxa"/>
            </w:tcMar>
          </w:tcPr>
          <w:p w14:paraId="4AE12401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2F104F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Move Time (M)</w:t>
            </w:r>
          </w:p>
        </w:tc>
        <w:tc>
          <w:tcPr>
            <w:tcW w:w="410" w:type="dxa"/>
            <w:shd w:val="clear" w:color="auto" w:fill="auto"/>
            <w:tcMar>
              <w:left w:w="0" w:type="dxa"/>
              <w:right w:w="0" w:type="dxa"/>
            </w:tcMar>
          </w:tcPr>
          <w:p w14:paraId="3A91674A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44B62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Safe Time</w:t>
            </w:r>
          </w:p>
        </w:tc>
        <w:tc>
          <w:tcPr>
            <w:tcW w:w="1791" w:type="dxa"/>
            <w:shd w:val="clear" w:color="auto" w:fill="auto"/>
            <w:tcMar>
              <w:left w:w="0" w:type="dxa"/>
              <w:right w:w="0" w:type="dxa"/>
            </w:tcMar>
          </w:tcPr>
          <w:p w14:paraId="2C3CF613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(S+M+10 sec = MWT)</w:t>
            </w:r>
          </w:p>
        </w:tc>
        <w:tc>
          <w:tcPr>
            <w:tcW w:w="741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B8F9F7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0" w:type="dxa"/>
              <w:right w:w="0" w:type="dxa"/>
            </w:tcMar>
          </w:tcPr>
          <w:p w14:paraId="085A4204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3394C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Track speed</w:t>
            </w:r>
          </w:p>
        </w:tc>
        <w:tc>
          <w:tcPr>
            <w:tcW w:w="274" w:type="dxa"/>
            <w:shd w:val="clear" w:color="auto" w:fill="auto"/>
            <w:tcMar>
              <w:left w:w="0" w:type="dxa"/>
              <w:right w:w="0" w:type="dxa"/>
            </w:tcMar>
          </w:tcPr>
          <w:p w14:paraId="55D9C1AB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E7ABA5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Minimum Sighting Distance as calculated</w:t>
            </w:r>
          </w:p>
        </w:tc>
        <w:tc>
          <w:tcPr>
            <w:tcW w:w="1272" w:type="dxa"/>
            <w:tcBorders>
              <w:top w:val="single" w:sz="8" w:space="0" w:color="auto"/>
              <w:right w:val="single" w:sz="4" w:space="0" w:color="FFFFFF"/>
            </w:tcBorders>
          </w:tcPr>
          <w:p w14:paraId="35A0CDA8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</w:p>
        </w:tc>
      </w:tr>
    </w:tbl>
    <w:p w14:paraId="52E0D15C" w14:textId="77777777" w:rsidR="00F941F0" w:rsidRDefault="00F941F0" w:rsidP="00973D8D">
      <w:pPr>
        <w:rPr>
          <w:b/>
          <w:sz w:val="20"/>
        </w:rPr>
      </w:pPr>
    </w:p>
    <w:p w14:paraId="0B3D23E2" w14:textId="59D28120" w:rsidR="00973D8D" w:rsidRDefault="00973D8D" w:rsidP="00973D8D">
      <w:pPr>
        <w:rPr>
          <w:b/>
          <w:sz w:val="20"/>
        </w:rPr>
      </w:pPr>
      <w:r>
        <w:rPr>
          <w:b/>
          <w:sz w:val="20"/>
        </w:rPr>
        <w:t xml:space="preserve">Where are the safe places identified for the </w:t>
      </w:r>
      <w:r w:rsidR="003A1132">
        <w:rPr>
          <w:b/>
          <w:sz w:val="20"/>
        </w:rPr>
        <w:t xml:space="preserve">ATWS Operator, </w:t>
      </w:r>
      <w:proofErr w:type="gramStart"/>
      <w:r w:rsidR="003A1132">
        <w:rPr>
          <w:b/>
          <w:sz w:val="20"/>
        </w:rPr>
        <w:t>Lookouts</w:t>
      </w:r>
      <w:proofErr w:type="gramEnd"/>
      <w:r w:rsidR="003A1132">
        <w:rPr>
          <w:b/>
          <w:sz w:val="20"/>
        </w:rPr>
        <w:t xml:space="preserve"> and workers</w:t>
      </w:r>
      <w:r>
        <w:rPr>
          <w:b/>
          <w:sz w:val="20"/>
        </w:rPr>
        <w:t>?</w:t>
      </w:r>
    </w:p>
    <w:p w14:paraId="4396431C" w14:textId="77777777" w:rsidR="00973D8D" w:rsidRDefault="00973D8D" w:rsidP="00973D8D">
      <w:pPr>
        <w:pStyle w:val="SpacerSmal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98"/>
      </w:tblGrid>
      <w:tr w:rsidR="00973D8D" w:rsidRPr="00975B3E" w14:paraId="620967B0" w14:textId="77777777" w:rsidTr="005F32D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9950E0" w14:textId="77777777" w:rsidR="00973D8D" w:rsidRPr="00975B3E" w:rsidRDefault="00973D8D">
            <w:pPr>
              <w:rPr>
                <w:sz w:val="20"/>
              </w:rPr>
            </w:pPr>
            <w:r w:rsidRPr="00975B3E">
              <w:rPr>
                <w:sz w:val="20"/>
              </w:rPr>
              <w:t>Lookouts: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B0E" w14:textId="69DF712C" w:rsidR="00973D8D" w:rsidRPr="00975B3E" w:rsidRDefault="00601F17" w:rsidP="005F32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3A1132">
              <w:rPr>
                <w:b/>
                <w:sz w:val="20"/>
              </w:rPr>
              <w:t>/A</w:t>
            </w:r>
          </w:p>
        </w:tc>
      </w:tr>
    </w:tbl>
    <w:p w14:paraId="1DDBB1AB" w14:textId="77777777" w:rsidR="00973D8D" w:rsidRPr="00975B3E" w:rsidRDefault="00973D8D" w:rsidP="00973D8D">
      <w:pPr>
        <w:pStyle w:val="SpacerSmall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9099"/>
      </w:tblGrid>
      <w:tr w:rsidR="00973D8D" w:rsidRPr="00975B3E" w14:paraId="5F7DCE5C" w14:textId="77777777" w:rsidTr="005F32D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BA1B9" w14:textId="77777777" w:rsidR="00973D8D" w:rsidRPr="00975B3E" w:rsidRDefault="00973D8D">
            <w:pPr>
              <w:rPr>
                <w:sz w:val="20"/>
              </w:rPr>
            </w:pPr>
            <w:r w:rsidRPr="00975B3E">
              <w:rPr>
                <w:sz w:val="20"/>
              </w:rPr>
              <w:t>Workers: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D50" w14:textId="76E3FE28" w:rsidR="00973D8D" w:rsidRPr="00975B3E" w:rsidRDefault="005F32DB" w:rsidP="005F32DB">
            <w:pPr>
              <w:rPr>
                <w:b/>
                <w:sz w:val="20"/>
              </w:rPr>
            </w:pPr>
            <w:r w:rsidRPr="00DF3A23">
              <w:rPr>
                <w:b/>
                <w:sz w:val="20"/>
                <w:highlight w:val="yellow"/>
              </w:rPr>
              <w:t>Up Cess</w:t>
            </w:r>
            <w:r w:rsidR="003A1132" w:rsidRPr="00DF3A23">
              <w:rPr>
                <w:b/>
                <w:sz w:val="20"/>
                <w:highlight w:val="yellow"/>
              </w:rPr>
              <w:t xml:space="preserve"> for Up Main. Down Cess for Down Main.</w:t>
            </w:r>
          </w:p>
        </w:tc>
      </w:tr>
    </w:tbl>
    <w:p w14:paraId="786299A0" w14:textId="77777777" w:rsidR="005F32DB" w:rsidRDefault="005F32DB" w:rsidP="00973D8D">
      <w:pPr>
        <w:rPr>
          <w:b/>
        </w:rPr>
      </w:pPr>
    </w:p>
    <w:p w14:paraId="416B2EA4" w14:textId="4AE4F55F" w:rsidR="003A1132" w:rsidRDefault="003A1132" w:rsidP="003A1132">
      <w:pPr>
        <w:rPr>
          <w:sz w:val="28"/>
        </w:rPr>
      </w:pPr>
      <w:r>
        <w:rPr>
          <w:b/>
        </w:rPr>
        <w:t>Confirm mandatory first train tests were completed for all sensors          Yes</w:t>
      </w:r>
      <w:r>
        <w:rPr>
          <w:sz w:val="22"/>
        </w:rPr>
        <w:t xml:space="preserve"> </w:t>
      </w:r>
      <w:r>
        <w:rPr>
          <w:sz w:val="28"/>
        </w:rPr>
        <w:sym w:font="Wingdings" w:char="F0A8"/>
      </w:r>
    </w:p>
    <w:p w14:paraId="79AC9924" w14:textId="79EE952D" w:rsidR="00973D8D" w:rsidRDefault="00973D8D" w:rsidP="00973D8D">
      <w:pPr>
        <w:rPr>
          <w:sz w:val="28"/>
        </w:rPr>
      </w:pPr>
      <w:r>
        <w:rPr>
          <w:b/>
        </w:rPr>
        <w:t>Ensure the workers have been briefed about these work details          Yes</w:t>
      </w:r>
      <w:r>
        <w:rPr>
          <w:sz w:val="22"/>
        </w:rPr>
        <w:t xml:space="preserve"> </w:t>
      </w:r>
      <w:r>
        <w:rPr>
          <w:sz w:val="28"/>
        </w:rPr>
        <w:sym w:font="Wingdings" w:char="F0A8"/>
      </w:r>
    </w:p>
    <w:p w14:paraId="6D7BEA65" w14:textId="77777777" w:rsidR="00975B3E" w:rsidRDefault="00975B3E" w:rsidP="00973D8D"/>
    <w:p w14:paraId="45DC0952" w14:textId="76FF02DF" w:rsidR="00973D8D" w:rsidRDefault="00DD1B79" w:rsidP="00973D8D">
      <w:r>
        <w:t xml:space="preserve">NOTE: </w:t>
      </w:r>
      <w:r w:rsidR="00973D8D">
        <w:t xml:space="preserve">Diagrams and instructions </w:t>
      </w:r>
      <w:r>
        <w:t>that follow form part of this worksite protection plan.</w:t>
      </w:r>
    </w:p>
    <w:p w14:paraId="255E6688" w14:textId="301E2F1B" w:rsidR="00DD1B79" w:rsidRDefault="00DD1B79">
      <w:r>
        <w:br w:type="page"/>
      </w:r>
    </w:p>
    <w:p w14:paraId="386E0BA5" w14:textId="793F949D" w:rsidR="00155952" w:rsidRDefault="00155952" w:rsidP="00155952"/>
    <w:p w14:paraId="56CA838E" w14:textId="2BEA8D4F" w:rsidR="00DD1B79" w:rsidRPr="00DD1B79" w:rsidRDefault="00DD1B79" w:rsidP="00DD1B79">
      <w:pPr>
        <w:ind w:left="142"/>
        <w:rPr>
          <w:b/>
          <w:bCs/>
          <w:sz w:val="20"/>
        </w:rPr>
      </w:pPr>
      <w:r w:rsidRPr="00DD1B79">
        <w:rPr>
          <w:b/>
          <w:bCs/>
          <w:sz w:val="20"/>
        </w:rPr>
        <w:t>ATWS Check-sheet</w:t>
      </w:r>
    </w:p>
    <w:p w14:paraId="3225C70A" w14:textId="51271438" w:rsidR="00DD1B79" w:rsidRPr="00DD1B79" w:rsidRDefault="00DD1B79" w:rsidP="00DD1B79">
      <w:pPr>
        <w:ind w:left="142"/>
        <w:rPr>
          <w:b/>
          <w:bCs/>
          <w:sz w:val="20"/>
        </w:rPr>
      </w:pPr>
    </w:p>
    <w:p w14:paraId="6E51860C" w14:textId="0EC8C559" w:rsidR="00DD1B79" w:rsidRPr="00DD1B79" w:rsidRDefault="00DD1B79" w:rsidP="00DD1B79">
      <w:pPr>
        <w:spacing w:before="60" w:after="60"/>
        <w:ind w:left="142"/>
        <w:rPr>
          <w:b/>
          <w:bCs/>
          <w:sz w:val="20"/>
        </w:rPr>
      </w:pPr>
      <w:r w:rsidRPr="00DD1B79">
        <w:rPr>
          <w:b/>
          <w:bCs/>
          <w:sz w:val="20"/>
        </w:rPr>
        <w:t>Planning</w:t>
      </w:r>
    </w:p>
    <w:p w14:paraId="48907C23" w14:textId="4620085A" w:rsidR="00DD1B79" w:rsidRPr="00CF7E5D" w:rsidRDefault="00DD1B79" w:rsidP="00DD1B79">
      <w:pPr>
        <w:pStyle w:val="BodyText"/>
        <w:pBdr>
          <w:bottom w:val="single" w:sz="4" w:space="1" w:color="auto"/>
        </w:pBdr>
        <w:spacing w:before="60" w:after="60"/>
        <w:rPr>
          <w:b/>
        </w:rPr>
      </w:pPr>
    </w:p>
    <w:p w14:paraId="69F71544" w14:textId="15CBC5E9" w:rsidR="00DD1B79" w:rsidRDefault="00DD1B79" w:rsidP="00DD1B79">
      <w:pPr>
        <w:spacing w:before="60" w:after="60"/>
        <w:ind w:left="130"/>
        <w:rPr>
          <w:b/>
          <w:sz w:val="20"/>
        </w:rPr>
      </w:pPr>
    </w:p>
    <w:p w14:paraId="46F7C7A4" w14:textId="70555F7F" w:rsidR="00DD1B79" w:rsidRDefault="007A0C8A" w:rsidP="00DD1B7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60" w:after="60"/>
        <w:contextualSpacing w:val="0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6B7213" wp14:editId="4ECADAF1">
                <wp:simplePos x="0" y="0"/>
                <wp:positionH relativeFrom="margin">
                  <wp:posOffset>93278</wp:posOffset>
                </wp:positionH>
                <wp:positionV relativeFrom="paragraph">
                  <wp:posOffset>157313</wp:posOffset>
                </wp:positionV>
                <wp:extent cx="6336531" cy="1211179"/>
                <wp:effectExtent l="0" t="0" r="26670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531" cy="12111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72472" id="Straight Connector 1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35pt,12.4pt" to="506.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7BFD52" wp14:editId="6A799933">
                <wp:simplePos x="0" y="0"/>
                <wp:positionH relativeFrom="margin">
                  <wp:align>left</wp:align>
                </wp:positionH>
                <wp:positionV relativeFrom="paragraph">
                  <wp:posOffset>125228</wp:posOffset>
                </wp:positionV>
                <wp:extent cx="6400365" cy="1467451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365" cy="14674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4B784" id="Straight Connector 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5pt" to="503.9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1B79">
        <w:rPr>
          <w:b/>
          <w:sz w:val="20"/>
        </w:rPr>
        <w:t>How will the installed location of sensor(s) be verified?</w:t>
      </w:r>
    </w:p>
    <w:p w14:paraId="2AB2B4AC" w14:textId="0A14692E" w:rsidR="00DD1B79" w:rsidRDefault="00DD1B79" w:rsidP="00DD1B79">
      <w:pPr>
        <w:pStyle w:val="ListParagraph"/>
        <w:tabs>
          <w:tab w:val="left" w:pos="6031"/>
        </w:tabs>
        <w:spacing w:before="120" w:after="120"/>
        <w:ind w:left="502"/>
        <w:contextualSpacing w:val="0"/>
        <w:rPr>
          <w:rFonts w:cs="Arial"/>
          <w:spacing w:val="-10"/>
          <w:sz w:val="20"/>
        </w:rPr>
      </w:pPr>
      <w:r w:rsidRPr="006F28DE">
        <w:rPr>
          <w:rFonts w:ascii="Wingdings" w:hAnsi="Wingdings"/>
          <w:spacing w:val="-10"/>
          <w:sz w:val="28"/>
        </w:rPr>
        <w:t></w:t>
      </w:r>
      <w:r>
        <w:rPr>
          <w:rFonts w:ascii="Wingdings" w:hAnsi="Wingdings"/>
          <w:spacing w:val="-10"/>
          <w:sz w:val="28"/>
        </w:rPr>
        <w:t xml:space="preserve"> </w:t>
      </w:r>
      <w:r w:rsidRPr="00DD1B79">
        <w:t xml:space="preserve">The PO will have direct line of sight to the sensor from the worksite </w:t>
      </w:r>
      <w:proofErr w:type="gramStart"/>
      <w:r w:rsidRPr="00DD1B79">
        <w:t>location</w:t>
      </w:r>
      <w:proofErr w:type="gramEnd"/>
    </w:p>
    <w:p w14:paraId="6501FE3A" w14:textId="5D352B23" w:rsidR="00DD1B79" w:rsidRDefault="00DD1B79" w:rsidP="00DD1B79">
      <w:pPr>
        <w:pStyle w:val="ListParagraph"/>
        <w:tabs>
          <w:tab w:val="left" w:pos="6031"/>
        </w:tabs>
        <w:spacing w:before="120" w:after="120"/>
        <w:ind w:left="502"/>
        <w:contextualSpacing w:val="0"/>
      </w:pPr>
      <w:bookmarkStart w:id="1" w:name="_Hlk170469048"/>
      <w:r w:rsidRPr="006F28DE">
        <w:rPr>
          <w:rFonts w:ascii="Wingdings" w:hAnsi="Wingdings"/>
          <w:spacing w:val="-10"/>
          <w:sz w:val="28"/>
        </w:rPr>
        <w:t></w:t>
      </w:r>
      <w:r>
        <w:rPr>
          <w:rFonts w:ascii="Wingdings" w:hAnsi="Wingdings"/>
          <w:spacing w:val="-10"/>
          <w:sz w:val="28"/>
        </w:rPr>
        <w:t xml:space="preserve"> </w:t>
      </w:r>
      <w:bookmarkEnd w:id="1"/>
      <w:r w:rsidRPr="00DD1B79">
        <w:t xml:space="preserve">The </w:t>
      </w:r>
      <w:r>
        <w:t xml:space="preserve">installer will travel from the sensor location to the worksite location on the same side of </w:t>
      </w:r>
      <w:proofErr w:type="gramStart"/>
      <w:r>
        <w:t>track</w:t>
      </w:r>
      <w:proofErr w:type="gramEnd"/>
    </w:p>
    <w:p w14:paraId="570AA623" w14:textId="0C379A6F" w:rsidR="00DD1B79" w:rsidRDefault="002D32AE" w:rsidP="002D32AE">
      <w:pPr>
        <w:pStyle w:val="ListParagraph"/>
        <w:numPr>
          <w:ilvl w:val="0"/>
          <w:numId w:val="48"/>
        </w:numPr>
        <w:tabs>
          <w:tab w:val="left" w:pos="6031"/>
        </w:tabs>
        <w:spacing w:before="120" w:after="120"/>
        <w:contextualSpacing w:val="0"/>
        <w:rPr>
          <w:rFonts w:cs="Arial"/>
          <w:spacing w:val="-10"/>
          <w:sz w:val="20"/>
        </w:rPr>
      </w:pPr>
      <w:r>
        <w:t xml:space="preserve">   </w:t>
      </w:r>
      <w:r w:rsidR="00DD1B79" w:rsidRPr="00DD1B79">
        <w:t>The</w:t>
      </w:r>
      <w:r w:rsidR="00DD1B79">
        <w:t xml:space="preserve"> ID no. of the first train will be verified between </w:t>
      </w:r>
      <w:proofErr w:type="gramStart"/>
      <w:r w:rsidR="00DD1B79">
        <w:t>he</w:t>
      </w:r>
      <w:proofErr w:type="gramEnd"/>
      <w:r w:rsidR="00DD1B79">
        <w:t xml:space="preserve"> operator and installer</w:t>
      </w:r>
    </w:p>
    <w:p w14:paraId="2B07C38E" w14:textId="773C0CA2" w:rsidR="00DD1B79" w:rsidRPr="00DD1B79" w:rsidRDefault="00DD1B79" w:rsidP="00DD1B79">
      <w:pPr>
        <w:pStyle w:val="ListParagraph"/>
        <w:tabs>
          <w:tab w:val="left" w:pos="6031"/>
        </w:tabs>
        <w:spacing w:before="120" w:after="120"/>
        <w:ind w:left="1440"/>
        <w:contextualSpacing w:val="0"/>
        <w:rPr>
          <w:rFonts w:cs="Arial"/>
          <w:sz w:val="20"/>
        </w:rPr>
      </w:pPr>
      <w:r w:rsidRPr="00DD1B79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DAF355" wp14:editId="74D0659B">
                <wp:simplePos x="0" y="0"/>
                <wp:positionH relativeFrom="margin">
                  <wp:posOffset>2286000</wp:posOffset>
                </wp:positionH>
                <wp:positionV relativeFrom="paragraph">
                  <wp:posOffset>9525</wp:posOffset>
                </wp:positionV>
                <wp:extent cx="3739411" cy="204716"/>
                <wp:effectExtent l="0" t="0" r="13970" b="2413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9411" cy="2047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39EEE" id="Rectangle 105" o:spid="_x0000_s1026" style="position:absolute;margin-left:180pt;margin-top:.75pt;width:294.45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DD1B79">
        <w:rPr>
          <w:rFonts w:cs="Arial"/>
          <w:sz w:val="20"/>
        </w:rPr>
        <w:t>Train ID # observed:</w:t>
      </w:r>
    </w:p>
    <w:p w14:paraId="63E5DAC0" w14:textId="667AEA3E" w:rsidR="00DD1B79" w:rsidRPr="00DD1B79" w:rsidRDefault="00DD1B79" w:rsidP="00DD1B79">
      <w:pPr>
        <w:pStyle w:val="ListParagraph"/>
        <w:tabs>
          <w:tab w:val="left" w:pos="6031"/>
        </w:tabs>
        <w:spacing w:before="120" w:after="120"/>
        <w:ind w:left="1440"/>
        <w:contextualSpacing w:val="0"/>
        <w:rPr>
          <w:rFonts w:cs="Arial"/>
          <w:sz w:val="20"/>
        </w:rPr>
      </w:pPr>
      <w:r w:rsidRPr="00DD1B79">
        <w:rPr>
          <w:rFonts w:cs="Arial"/>
          <w:sz w:val="20"/>
        </w:rPr>
        <w:t xml:space="preserve">Verified by installer:    </w:t>
      </w:r>
      <w:r>
        <w:rPr>
          <w:rFonts w:cs="Arial"/>
          <w:sz w:val="20"/>
        </w:rPr>
        <w:t xml:space="preserve">  </w:t>
      </w:r>
      <w:r w:rsidRPr="00DD1B79">
        <w:rPr>
          <w:rFonts w:cs="Arial"/>
          <w:sz w:val="20"/>
        </w:rPr>
        <w:t xml:space="preserve"> </w:t>
      </w:r>
      <w:proofErr w:type="gramStart"/>
      <w:r w:rsidRPr="006F28DE">
        <w:rPr>
          <w:rFonts w:ascii="Wingdings" w:hAnsi="Wingdings"/>
          <w:spacing w:val="-10"/>
          <w:sz w:val="28"/>
        </w:rPr>
        <w:t></w:t>
      </w:r>
      <w:r w:rsidRPr="00DD1B79">
        <w:rPr>
          <w:rFonts w:cs="Arial"/>
          <w:sz w:val="20"/>
        </w:rPr>
        <w:t xml:space="preserve">  </w:t>
      </w:r>
      <w:r w:rsidRPr="00DD1B79">
        <w:rPr>
          <w:rFonts w:cs="Arial"/>
          <w:bCs/>
          <w:color w:val="A6A6A6" w:themeColor="background1" w:themeShade="A6"/>
          <w:spacing w:val="-10"/>
          <w:sz w:val="20"/>
        </w:rPr>
        <w:t>(</w:t>
      </w:r>
      <w:proofErr w:type="gramEnd"/>
      <w:r w:rsidRPr="00DD1B79">
        <w:rPr>
          <w:rFonts w:cs="Arial"/>
          <w:bCs/>
          <w:color w:val="A6A6A6" w:themeColor="background1" w:themeShade="A6"/>
          <w:spacing w:val="-10"/>
          <w:sz w:val="20"/>
        </w:rPr>
        <w:t>tick to confirm)</w:t>
      </w:r>
    </w:p>
    <w:p w14:paraId="0405F27D" w14:textId="479EAC6F" w:rsidR="00DD1B79" w:rsidRPr="00DD1B79" w:rsidRDefault="00DD1B79" w:rsidP="00DD1B79">
      <w:pPr>
        <w:spacing w:before="60" w:after="60"/>
        <w:ind w:left="142"/>
        <w:rPr>
          <w:b/>
          <w:bCs/>
          <w:sz w:val="20"/>
        </w:rPr>
      </w:pPr>
      <w:r w:rsidRPr="00DD1B79">
        <w:rPr>
          <w:b/>
          <w:bCs/>
          <w:sz w:val="20"/>
        </w:rPr>
        <w:t>Testing</w:t>
      </w:r>
    </w:p>
    <w:p w14:paraId="733446C0" w14:textId="2D907BA5" w:rsidR="00DD1B79" w:rsidRPr="00CF7E5D" w:rsidRDefault="00DD1B79" w:rsidP="00DD1B79">
      <w:pPr>
        <w:pStyle w:val="BodyText"/>
        <w:pBdr>
          <w:bottom w:val="single" w:sz="4" w:space="1" w:color="auto"/>
        </w:pBdr>
        <w:spacing w:before="60" w:after="60"/>
        <w:rPr>
          <w:b/>
        </w:rPr>
      </w:pPr>
    </w:p>
    <w:p w14:paraId="378B2D6F" w14:textId="7601B29F" w:rsidR="00DD1B79" w:rsidRDefault="00DD1B79" w:rsidP="00DD1B79">
      <w:pPr>
        <w:spacing w:before="60" w:after="60"/>
        <w:ind w:left="130"/>
        <w:rPr>
          <w:b/>
          <w:sz w:val="20"/>
        </w:rPr>
      </w:pPr>
    </w:p>
    <w:p w14:paraId="715AD490" w14:textId="77777777" w:rsidR="00DD1B79" w:rsidRDefault="00DD1B79" w:rsidP="00DD1B7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60" w:after="60"/>
        <w:contextualSpacing w:val="0"/>
        <w:rPr>
          <w:b/>
          <w:sz w:val="20"/>
        </w:rPr>
      </w:pPr>
      <w:r>
        <w:rPr>
          <w:b/>
          <w:sz w:val="20"/>
        </w:rPr>
        <w:t>Record evidence of mandatory First Trains Tests:</w:t>
      </w:r>
    </w:p>
    <w:p w14:paraId="44997EF7" w14:textId="59074C21" w:rsidR="00DD1B79" w:rsidRDefault="00DD1B79" w:rsidP="00DD1B79">
      <w:pPr>
        <w:spacing w:before="60" w:after="60"/>
        <w:rPr>
          <w:b/>
          <w:sz w:val="20"/>
        </w:rPr>
      </w:pPr>
    </w:p>
    <w:p w14:paraId="4FA89DE0" w14:textId="77777777" w:rsidR="00DD1B79" w:rsidRPr="006F28DE" w:rsidRDefault="00DD1B79" w:rsidP="00DD1B79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60" w:after="60"/>
        <w:contextualSpacing w:val="0"/>
        <w:rPr>
          <w:bCs/>
          <w:sz w:val="20"/>
        </w:rPr>
      </w:pPr>
      <w:r w:rsidRPr="006F28DE">
        <w:rPr>
          <w:bCs/>
          <w:sz w:val="20"/>
        </w:rPr>
        <w:t>Record Train ID # or type of train observed for all sensors:</w:t>
      </w:r>
    </w:p>
    <w:p w14:paraId="12BD738B" w14:textId="77777777" w:rsidR="00DD1B79" w:rsidRPr="006F28DE" w:rsidRDefault="00DD1B79" w:rsidP="00DD1B79">
      <w:pPr>
        <w:spacing w:before="60" w:after="60"/>
        <w:rPr>
          <w:bCs/>
          <w:sz w:val="20"/>
        </w:rPr>
      </w:pPr>
      <w:r w:rsidRPr="006F28DE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65356" wp14:editId="4F37DD43">
                <wp:simplePos x="0" y="0"/>
                <wp:positionH relativeFrom="margin">
                  <wp:align>right</wp:align>
                </wp:positionH>
                <wp:positionV relativeFrom="paragraph">
                  <wp:posOffset>61718</wp:posOffset>
                </wp:positionV>
                <wp:extent cx="6182436" cy="232012"/>
                <wp:effectExtent l="0" t="0" r="27940" b="1587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2436" cy="232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6C44C" id="Rectangle 103" o:spid="_x0000_s1026" style="position:absolute;margin-left:435.6pt;margin-top:4.85pt;width:486.8pt;height:18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</w:p>
    <w:p w14:paraId="090654D2" w14:textId="77777777" w:rsidR="00DD1B79" w:rsidRPr="006F28DE" w:rsidRDefault="00DD1B79" w:rsidP="00DD1B79">
      <w:pPr>
        <w:spacing w:before="60" w:after="60"/>
        <w:rPr>
          <w:bCs/>
          <w:sz w:val="20"/>
        </w:rPr>
      </w:pPr>
    </w:p>
    <w:p w14:paraId="52F0AE0A" w14:textId="77777777" w:rsidR="00DD1B79" w:rsidRPr="006F28DE" w:rsidRDefault="00DD1B79" w:rsidP="00DD1B79">
      <w:pPr>
        <w:pStyle w:val="ListParagraph"/>
        <w:widowControl w:val="0"/>
        <w:numPr>
          <w:ilvl w:val="0"/>
          <w:numId w:val="43"/>
        </w:numPr>
        <w:tabs>
          <w:tab w:val="left" w:pos="6031"/>
        </w:tabs>
        <w:autoSpaceDE w:val="0"/>
        <w:autoSpaceDN w:val="0"/>
        <w:spacing w:before="60" w:after="60"/>
        <w:contextualSpacing w:val="0"/>
        <w:rPr>
          <w:rFonts w:ascii="Wingdings" w:hAnsi="Wingdings"/>
          <w:bCs/>
          <w:spacing w:val="-10"/>
          <w:sz w:val="28"/>
        </w:rPr>
      </w:pPr>
      <w:r w:rsidRPr="006F28DE">
        <w:rPr>
          <w:bCs/>
          <w:sz w:val="20"/>
        </w:rPr>
        <w:t>Confirm mandatory first train tests are complete for all sensors installed</w:t>
      </w:r>
      <w:r>
        <w:rPr>
          <w:bCs/>
          <w:sz w:val="20"/>
        </w:rPr>
        <w:t xml:space="preserve">   </w:t>
      </w:r>
      <w:r w:rsidRPr="006F28DE">
        <w:rPr>
          <w:bCs/>
          <w:sz w:val="20"/>
        </w:rPr>
        <w:t xml:space="preserve"> </w:t>
      </w:r>
      <w:r w:rsidRPr="006F28DE">
        <w:rPr>
          <w:rFonts w:ascii="Wingdings" w:hAnsi="Wingdings"/>
          <w:bCs/>
          <w:spacing w:val="-10"/>
          <w:sz w:val="28"/>
        </w:rPr>
        <w:t></w:t>
      </w:r>
      <w:r>
        <w:rPr>
          <w:rFonts w:ascii="Wingdings" w:hAnsi="Wingdings"/>
          <w:bCs/>
          <w:spacing w:val="-10"/>
          <w:sz w:val="28"/>
        </w:rPr>
        <w:t xml:space="preserve"> </w:t>
      </w:r>
      <w:r w:rsidRPr="006F28DE">
        <w:rPr>
          <w:bCs/>
          <w:color w:val="A6A6A6" w:themeColor="background1" w:themeShade="A6"/>
          <w:spacing w:val="-10"/>
          <w:sz w:val="20"/>
        </w:rPr>
        <w:t>(tick to confirm)</w:t>
      </w:r>
    </w:p>
    <w:p w14:paraId="357ABE48" w14:textId="77777777" w:rsidR="00DD1B79" w:rsidRPr="00A045A9" w:rsidRDefault="00DD1B79" w:rsidP="00DD1B79">
      <w:pPr>
        <w:spacing w:before="60" w:after="60"/>
        <w:rPr>
          <w:b/>
          <w:sz w:val="20"/>
        </w:rPr>
      </w:pPr>
    </w:p>
    <w:p w14:paraId="40E295EA" w14:textId="77777777" w:rsidR="00DD1B79" w:rsidRPr="00D12E78" w:rsidRDefault="00DD1B79" w:rsidP="00DD1B79">
      <w:pPr>
        <w:spacing w:before="60" w:after="60"/>
        <w:ind w:left="142"/>
        <w:rPr>
          <w:b/>
          <w:bCs/>
          <w:color w:val="D9D9D9" w:themeColor="background1" w:themeShade="D9"/>
          <w:sz w:val="20"/>
        </w:rPr>
      </w:pPr>
      <w:r w:rsidRPr="00DD1B79">
        <w:rPr>
          <w:b/>
          <w:bCs/>
          <w:sz w:val="20"/>
        </w:rPr>
        <w:t>Pre-work Briefing</w:t>
      </w:r>
    </w:p>
    <w:p w14:paraId="4F9E0FF8" w14:textId="77777777" w:rsidR="00DD1B79" w:rsidRPr="00CF7E5D" w:rsidRDefault="00DD1B79" w:rsidP="00DD1B79">
      <w:pPr>
        <w:pStyle w:val="BodyText"/>
        <w:pBdr>
          <w:bottom w:val="single" w:sz="4" w:space="1" w:color="auto"/>
        </w:pBdr>
        <w:spacing w:before="60" w:after="60"/>
        <w:rPr>
          <w:b/>
        </w:rPr>
      </w:pPr>
    </w:p>
    <w:p w14:paraId="7DD76E63" w14:textId="77777777" w:rsidR="00DD1B79" w:rsidRDefault="00DD1B79" w:rsidP="00DD1B79">
      <w:pPr>
        <w:spacing w:before="60" w:after="60"/>
        <w:ind w:left="130"/>
        <w:rPr>
          <w:b/>
          <w:sz w:val="20"/>
        </w:rPr>
      </w:pPr>
    </w:p>
    <w:p w14:paraId="4CB2CF3D" w14:textId="77777777" w:rsidR="00DD1B79" w:rsidRDefault="00DD1B79" w:rsidP="00DD1B7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60" w:after="60"/>
        <w:contextualSpacing w:val="0"/>
        <w:rPr>
          <w:b/>
          <w:sz w:val="20"/>
        </w:rPr>
      </w:pPr>
      <w:r>
        <w:rPr>
          <w:b/>
          <w:sz w:val="20"/>
        </w:rPr>
        <w:t>Identify potential stopping points affecting warning times:</w:t>
      </w:r>
    </w:p>
    <w:p w14:paraId="02C539FF" w14:textId="77777777" w:rsidR="00DD1B79" w:rsidRDefault="00DD1B79" w:rsidP="00DD1B79">
      <w:pPr>
        <w:spacing w:before="60" w:after="60"/>
        <w:rPr>
          <w:b/>
          <w:sz w:val="20"/>
        </w:rPr>
      </w:pPr>
    </w:p>
    <w:p w14:paraId="634E8F27" w14:textId="77777777" w:rsidR="00DD1B79" w:rsidRPr="006F28DE" w:rsidRDefault="00DD1B79" w:rsidP="00DD1B79">
      <w:pPr>
        <w:pStyle w:val="ListParagraph"/>
        <w:spacing w:before="60" w:after="60"/>
        <w:rPr>
          <w:bCs/>
          <w:sz w:val="20"/>
        </w:rPr>
      </w:pPr>
      <w:r w:rsidRPr="006F28DE">
        <w:rPr>
          <w:bCs/>
          <w:sz w:val="20"/>
        </w:rPr>
        <w:t>Record any potential stopping points e.g. (stations or signals) between the sensor(s) and worksite which could cause variable warning times:</w:t>
      </w:r>
    </w:p>
    <w:p w14:paraId="57D6A8C1" w14:textId="77777777" w:rsidR="00DD1B79" w:rsidRDefault="00DD1B79" w:rsidP="00DD1B79">
      <w:pPr>
        <w:spacing w:before="60" w:after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03712" wp14:editId="2DBD7E50">
                <wp:simplePos x="0" y="0"/>
                <wp:positionH relativeFrom="margin">
                  <wp:align>right</wp:align>
                </wp:positionH>
                <wp:positionV relativeFrom="paragraph">
                  <wp:posOffset>56572</wp:posOffset>
                </wp:positionV>
                <wp:extent cx="6236951" cy="436728"/>
                <wp:effectExtent l="0" t="0" r="12065" b="2095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951" cy="436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EE5B9" id="Rectangle 104" o:spid="_x0000_s1026" style="position:absolute;margin-left:439.9pt;margin-top:4.45pt;width:491.1pt;height:34.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</w:p>
    <w:p w14:paraId="6114DFEF" w14:textId="6F562FAF" w:rsidR="00DD1B79" w:rsidRPr="006F28DE" w:rsidRDefault="00DD1B79" w:rsidP="00DD1B79">
      <w:pPr>
        <w:spacing w:before="60" w:after="60"/>
        <w:rPr>
          <w:b/>
          <w:sz w:val="24"/>
          <w:szCs w:val="24"/>
        </w:rPr>
      </w:pPr>
      <w:r>
        <w:rPr>
          <w:b/>
          <w:sz w:val="20"/>
        </w:rPr>
        <w:tab/>
      </w:r>
      <w:r w:rsidR="00672DCF" w:rsidRPr="00672DCF">
        <w:rPr>
          <w:b/>
          <w:sz w:val="20"/>
          <w:highlight w:val="yellow"/>
        </w:rPr>
        <w:t>…</w:t>
      </w:r>
    </w:p>
    <w:p w14:paraId="78DFBC45" w14:textId="77777777" w:rsidR="00DD1B79" w:rsidRPr="00A045A9" w:rsidRDefault="00DD1B79" w:rsidP="00DD1B79">
      <w:pPr>
        <w:spacing w:before="60" w:after="60"/>
        <w:rPr>
          <w:b/>
          <w:sz w:val="20"/>
        </w:rPr>
      </w:pPr>
    </w:p>
    <w:p w14:paraId="3A46AB36" w14:textId="77777777" w:rsidR="00DD1B79" w:rsidRDefault="00DD1B79" w:rsidP="00DD1B79">
      <w:pPr>
        <w:pStyle w:val="ListParagraph"/>
        <w:tabs>
          <w:tab w:val="left" w:pos="6031"/>
        </w:tabs>
        <w:spacing w:before="60" w:after="60"/>
        <w:ind w:left="502"/>
        <w:rPr>
          <w:b/>
          <w:sz w:val="20"/>
        </w:rPr>
      </w:pPr>
    </w:p>
    <w:p w14:paraId="4423121B" w14:textId="77777777" w:rsidR="00DD1B79" w:rsidRPr="006F28DE" w:rsidRDefault="00DD1B79" w:rsidP="00DD1B79">
      <w:pPr>
        <w:pStyle w:val="ListParagraph"/>
        <w:tabs>
          <w:tab w:val="left" w:pos="6031"/>
        </w:tabs>
        <w:spacing w:before="60" w:after="60"/>
        <w:rPr>
          <w:rFonts w:ascii="Wingdings" w:hAnsi="Wingdings"/>
          <w:bCs/>
          <w:spacing w:val="-10"/>
          <w:sz w:val="28"/>
        </w:rPr>
      </w:pPr>
      <w:r w:rsidRPr="006F28DE">
        <w:rPr>
          <w:bCs/>
          <w:sz w:val="20"/>
        </w:rPr>
        <w:t>Note: Factors affecting warning times should be highlighted to staff during the pre-work brief</w:t>
      </w:r>
    </w:p>
    <w:p w14:paraId="338F1DEC" w14:textId="77777777" w:rsidR="00DD1B79" w:rsidRDefault="00DD1B79" w:rsidP="00155952"/>
    <w:p w14:paraId="6A3E7D15" w14:textId="72FD7F5E" w:rsidR="006E4DB5" w:rsidRDefault="006E4DB5">
      <w:r>
        <w:br w:type="page"/>
      </w:r>
    </w:p>
    <w:p w14:paraId="020C299F" w14:textId="7CB7A5FA" w:rsidR="00DD1B79" w:rsidRDefault="00F24ABD" w:rsidP="001559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B9B36" wp14:editId="36EB8E7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477635" cy="330200"/>
                <wp:effectExtent l="0" t="0" r="18415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6EA1" w14:textId="0CB09EC1" w:rsidR="00F24ABD" w:rsidRPr="00F24ABD" w:rsidRDefault="00F24ABD" w:rsidP="00F24ABD">
                            <w:pPr>
                              <w:tabs>
                                <w:tab w:val="left" w:pos="3119"/>
                              </w:tabs>
                              <w:rPr>
                                <w:sz w:val="20"/>
                              </w:rPr>
                            </w:pPr>
                            <w:r w:rsidRPr="00F24ABD">
                              <w:rPr>
                                <w:i/>
                                <w:iCs/>
                                <w:sz w:val="20"/>
                              </w:rPr>
                              <w:t>Tick if used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</w:t>
                            </w:r>
                            <w:r w:rsidRPr="006F28DE"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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F24ABD">
                              <w:rPr>
                                <w:sz w:val="20"/>
                              </w:rPr>
                              <w:tab/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Worksite </w:t>
                            </w:r>
                            <w:bookmarkStart w:id="2" w:name="_Hlk172670730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on </w:t>
                            </w:r>
                            <w:r w:rsidR="00E66980" w:rsidRPr="00E66980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&amp; </w:t>
                            </w:r>
                            <w:r w:rsidR="00E66980" w:rsidRPr="00E66980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="00E66980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>lines</w:t>
                            </w:r>
                            <w:bookmarkEnd w:id="2"/>
                            <w:proofErr w:type="gramEnd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9B3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58.85pt;margin-top:3pt;width:510.05pt;height:2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" fillcolor="white [3201]" strokeweight=".5pt">
                <v:path arrowok="t"/>
                <v:textbox>
                  <w:txbxContent>
                    <w:p w14:paraId="536B6EA1" w14:textId="0CB09EC1" w:rsidR="00F24ABD" w:rsidRPr="00F24ABD" w:rsidRDefault="00F24ABD" w:rsidP="00F24ABD">
                      <w:pPr>
                        <w:tabs>
                          <w:tab w:val="left" w:pos="3119"/>
                        </w:tabs>
                        <w:rPr>
                          <w:sz w:val="20"/>
                        </w:rPr>
                      </w:pPr>
                      <w:r w:rsidRPr="00F24ABD">
                        <w:rPr>
                          <w:i/>
                          <w:iCs/>
                          <w:sz w:val="20"/>
                        </w:rPr>
                        <w:t>Tick if used</w:t>
                      </w:r>
                      <w:r w:rsidRPr="00F24ABD">
                        <w:rPr>
                          <w:sz w:val="20"/>
                        </w:rPr>
                        <w:t xml:space="preserve">   </w:t>
                      </w:r>
                      <w:r w:rsidRPr="006F28DE">
                        <w:rPr>
                          <w:rFonts w:ascii="Wingdings" w:hAnsi="Wingdings"/>
                          <w:spacing w:val="-10"/>
                          <w:sz w:val="28"/>
                        </w:rPr>
                        <w:t></w:t>
                      </w:r>
                      <w:r w:rsidRPr="00F24ABD">
                        <w:rPr>
                          <w:sz w:val="20"/>
                        </w:rPr>
                        <w:t xml:space="preserve">     </w:t>
                      </w:r>
                      <w:r w:rsidRPr="00F24ABD">
                        <w:rPr>
                          <w:sz w:val="20"/>
                        </w:rPr>
                        <w:tab/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Worksite </w:t>
                      </w:r>
                      <w:bookmarkStart w:id="3" w:name="_Hlk172670730"/>
                      <w:r w:rsidRPr="00F24ABD">
                        <w:rPr>
                          <w:b/>
                          <w:bCs/>
                          <w:sz w:val="20"/>
                        </w:rPr>
                        <w:t xml:space="preserve">on </w:t>
                      </w:r>
                      <w:r w:rsidR="00E66980" w:rsidRPr="00E66980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&amp; </w:t>
                      </w:r>
                      <w:r w:rsidR="00E66980" w:rsidRPr="00E66980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="00E66980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gramStart"/>
                      <w:r w:rsidRPr="00F24ABD">
                        <w:rPr>
                          <w:b/>
                          <w:bCs/>
                          <w:sz w:val="20"/>
                        </w:rPr>
                        <w:t>lines</w:t>
                      </w:r>
                      <w:bookmarkEnd w:id="3"/>
                      <w:proofErr w:type="gramEnd"/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97DC2" w14:textId="5F7E5CFC" w:rsidR="00F24ABD" w:rsidRDefault="00F24ABD" w:rsidP="00155952"/>
    <w:p w14:paraId="0A938467" w14:textId="58B50DF6" w:rsidR="00D37A82" w:rsidRDefault="007C4D45" w:rsidP="001559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8CFFAE" wp14:editId="50879EF6">
                <wp:simplePos x="0" y="0"/>
                <wp:positionH relativeFrom="margin">
                  <wp:posOffset>280254</wp:posOffset>
                </wp:positionH>
                <wp:positionV relativeFrom="paragraph">
                  <wp:posOffset>2683886</wp:posOffset>
                </wp:positionV>
                <wp:extent cx="5507027" cy="629316"/>
                <wp:effectExtent l="0" t="1143000" r="0" b="11423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321143" flipV="1">
                          <a:off x="0" y="0"/>
                          <a:ext cx="5507027" cy="629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CAC18" w14:textId="77777777" w:rsidR="007C4D45" w:rsidRDefault="007C4D45" w:rsidP="007C4D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A311D9" w14:textId="5C2AF2BC" w:rsidR="007C4D45" w:rsidRPr="007C4D45" w:rsidRDefault="007C4D45" w:rsidP="007C4D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D45">
                              <w:rPr>
                                <w:sz w:val="40"/>
                                <w:szCs w:val="40"/>
                              </w:rPr>
                              <w:t>Replace diagram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– example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FFAE" id="Text Box 16" o:spid="_x0000_s1028" type="#_x0000_t202" style="position:absolute;margin-left:22.05pt;margin-top:211.35pt;width:433.6pt;height:49.55pt;rotation:-10181174fd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" fillcolor="yellow" strokeweight=".5pt">
                <v:path arrowok="t"/>
                <v:textbox>
                  <w:txbxContent>
                    <w:p w14:paraId="743CAC18" w14:textId="77777777" w:rsidR="007C4D45" w:rsidRDefault="007C4D45" w:rsidP="007C4D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A311D9" w14:textId="5C2AF2BC" w:rsidR="007C4D45" w:rsidRPr="007C4D45" w:rsidRDefault="007C4D45" w:rsidP="007C4D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D45">
                        <w:rPr>
                          <w:sz w:val="40"/>
                          <w:szCs w:val="40"/>
                        </w:rPr>
                        <w:t>Replace diagram</w:t>
                      </w:r>
                      <w:r>
                        <w:rPr>
                          <w:sz w:val="40"/>
                          <w:szCs w:val="40"/>
                        </w:rPr>
                        <w:t xml:space="preserve"> – example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only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7A8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8A5A72" wp14:editId="43FB100D">
                <wp:simplePos x="0" y="0"/>
                <wp:positionH relativeFrom="column">
                  <wp:posOffset>3381375</wp:posOffset>
                </wp:positionH>
                <wp:positionV relativeFrom="paragraph">
                  <wp:posOffset>3218815</wp:posOffset>
                </wp:positionV>
                <wp:extent cx="1727200" cy="553085"/>
                <wp:effectExtent l="0" t="0" r="25400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553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840D2" w14:textId="77777777" w:rsidR="00D37A82" w:rsidRPr="004F691E" w:rsidRDefault="00D37A82" w:rsidP="00FB0A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Conduct sensor plate test in accordance with NGE200 as a minimum.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Safety assessment t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o be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validated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 by 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5A72" id="Text Box 20" o:spid="_x0000_s1029" type="#_x0000_t202" style="position:absolute;margin-left:266.25pt;margin-top:253.45pt;width:136pt;height:4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" fillcolor="yellow" strokeweight=".5pt">
                <v:path arrowok="t"/>
                <v:textbox>
                  <w:txbxContent>
                    <w:p w14:paraId="318840D2" w14:textId="77777777" w:rsidR="00D37A82" w:rsidRPr="004F691E" w:rsidRDefault="00D37A82" w:rsidP="00FB0A9D">
                      <w:pPr>
                        <w:rPr>
                          <w:sz w:val="16"/>
                          <w:szCs w:val="16"/>
                        </w:rPr>
                      </w:pPr>
                      <w:r w:rsidRPr="004F691E">
                        <w:rPr>
                          <w:sz w:val="16"/>
                          <w:szCs w:val="16"/>
                        </w:rPr>
                        <w:t xml:space="preserve">Conduct sensor plate test in accordance with NGE200 as a minimum. </w:t>
                      </w:r>
                      <w:r>
                        <w:rPr>
                          <w:sz w:val="16"/>
                          <w:szCs w:val="16"/>
                        </w:rPr>
                        <w:t>Safety assessment t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o be </w:t>
                      </w:r>
                      <w:r>
                        <w:rPr>
                          <w:sz w:val="16"/>
                          <w:szCs w:val="16"/>
                        </w:rPr>
                        <w:t>validated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 by PO.</w:t>
                      </w:r>
                    </w:p>
                  </w:txbxContent>
                </v:textbox>
              </v:shape>
            </w:pict>
          </mc:Fallback>
        </mc:AlternateContent>
      </w:r>
      <w:r w:rsidR="00D37A8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FB49D7" wp14:editId="4B2FC2E6">
                <wp:simplePos x="0" y="0"/>
                <wp:positionH relativeFrom="margin">
                  <wp:align>center</wp:align>
                </wp:positionH>
                <wp:positionV relativeFrom="paragraph">
                  <wp:posOffset>7314565</wp:posOffset>
                </wp:positionV>
                <wp:extent cx="1727200" cy="553085"/>
                <wp:effectExtent l="0" t="0" r="25400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553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FEF9" w14:textId="77777777" w:rsidR="00D37A82" w:rsidRPr="004F691E" w:rsidRDefault="00D37A82" w:rsidP="00FB0A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Conduct sensor plate test in accordance with NGE200 as a minimum.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Safety assessment t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o be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validated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 by 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49D7" id="Text Box 21" o:spid="_x0000_s1028" type="#_x0000_t202" style="position:absolute;margin-left:0;margin-top:575.95pt;width:136pt;height:43.5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" fillcolor="yellow" strokeweight=".5pt">
                <v:path arrowok="t"/>
                <v:textbox>
                  <w:txbxContent>
                    <w:p w14:paraId="170CFEF9" w14:textId="77777777" w:rsidR="00D37A82" w:rsidRPr="004F691E" w:rsidRDefault="00D37A82" w:rsidP="00FB0A9D">
                      <w:pPr>
                        <w:rPr>
                          <w:sz w:val="16"/>
                          <w:szCs w:val="16"/>
                        </w:rPr>
                      </w:pPr>
                      <w:r w:rsidRPr="004F691E">
                        <w:rPr>
                          <w:sz w:val="16"/>
                          <w:szCs w:val="16"/>
                        </w:rPr>
                        <w:t xml:space="preserve">Conduct sensor plate test in accordance with NGE200 as a minimum. </w:t>
                      </w:r>
                      <w:r>
                        <w:rPr>
                          <w:sz w:val="16"/>
                          <w:szCs w:val="16"/>
                        </w:rPr>
                        <w:t>Safety assessment t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o be </w:t>
                      </w:r>
                      <w:r>
                        <w:rPr>
                          <w:sz w:val="16"/>
                          <w:szCs w:val="16"/>
                        </w:rPr>
                        <w:t>validated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 by 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3DBEB" w14:textId="34E56964" w:rsidR="00D37A82" w:rsidRDefault="0031095D" w:rsidP="00155952">
      <w:r>
        <w:rPr>
          <w:noProof/>
        </w:rPr>
        <w:drawing>
          <wp:anchor distT="0" distB="0" distL="114300" distR="114300" simplePos="0" relativeHeight="251720704" behindDoc="0" locked="0" layoutInCell="1" allowOverlap="1" wp14:anchorId="74178F60" wp14:editId="6008DEB1">
            <wp:simplePos x="0" y="0"/>
            <wp:positionH relativeFrom="margin">
              <wp:align>center</wp:align>
            </wp:positionH>
            <wp:positionV relativeFrom="page">
              <wp:posOffset>1486807</wp:posOffset>
            </wp:positionV>
            <wp:extent cx="6083300" cy="7997190"/>
            <wp:effectExtent l="0" t="0" r="0" b="381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799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3A2A3" w14:textId="51B784AB" w:rsidR="007A0C8A" w:rsidRDefault="007A0C8A">
      <w:r>
        <w:br w:type="page"/>
      </w:r>
    </w:p>
    <w:p w14:paraId="086970BC" w14:textId="77777777" w:rsidR="00D37A82" w:rsidRDefault="00D37A82" w:rsidP="00155952"/>
    <w:p w14:paraId="26094D41" w14:textId="70011BA2" w:rsidR="00F24ABD" w:rsidRDefault="00F24ABD" w:rsidP="0015595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40DFA" wp14:editId="6C06DF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77635" cy="330200"/>
                <wp:effectExtent l="0" t="0" r="1841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EB004" w14:textId="6CD715D0" w:rsidR="00F24ABD" w:rsidRPr="00F24ABD" w:rsidRDefault="00F24ABD" w:rsidP="00F24ABD">
                            <w:pPr>
                              <w:tabs>
                                <w:tab w:val="left" w:pos="3119"/>
                              </w:tabs>
                              <w:rPr>
                                <w:sz w:val="20"/>
                              </w:rPr>
                            </w:pPr>
                            <w:r w:rsidRPr="00F24ABD">
                              <w:rPr>
                                <w:i/>
                                <w:iCs/>
                                <w:sz w:val="20"/>
                              </w:rPr>
                              <w:t>Tick if used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</w:t>
                            </w:r>
                            <w:r w:rsidRPr="006F28DE"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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F24ABD">
                              <w:rPr>
                                <w:sz w:val="20"/>
                              </w:rPr>
                              <w:tab/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Worksite </w:t>
                            </w:r>
                            <w:bookmarkStart w:id="3" w:name="_Hlk172670747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on </w:t>
                            </w:r>
                            <w:r w:rsidR="00256888" w:rsidRPr="00256888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>line</w:t>
                            </w:r>
                            <w:bookmarkEnd w:id="3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0DFA" id="Text Box 4" o:spid="_x0000_s1030" type="#_x0000_t202" style="position:absolute;margin-left:0;margin-top:0;width:510.0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" fillcolor="white [3201]" strokeweight=".5pt">
                <v:path arrowok="t"/>
                <v:textbox>
                  <w:txbxContent>
                    <w:p w14:paraId="55FEB004" w14:textId="6CD715D0" w:rsidR="00F24ABD" w:rsidRPr="00F24ABD" w:rsidRDefault="00F24ABD" w:rsidP="00F24ABD">
                      <w:pPr>
                        <w:tabs>
                          <w:tab w:val="left" w:pos="3119"/>
                        </w:tabs>
                        <w:rPr>
                          <w:sz w:val="20"/>
                        </w:rPr>
                      </w:pPr>
                      <w:r w:rsidRPr="00F24ABD">
                        <w:rPr>
                          <w:i/>
                          <w:iCs/>
                          <w:sz w:val="20"/>
                        </w:rPr>
                        <w:t>Tick if used</w:t>
                      </w:r>
                      <w:r w:rsidRPr="00F24ABD">
                        <w:rPr>
                          <w:sz w:val="20"/>
                        </w:rPr>
                        <w:t xml:space="preserve">   </w:t>
                      </w:r>
                      <w:r w:rsidRPr="006F28DE">
                        <w:rPr>
                          <w:rFonts w:ascii="Wingdings" w:hAnsi="Wingdings"/>
                          <w:spacing w:val="-10"/>
                          <w:sz w:val="28"/>
                        </w:rPr>
                        <w:t></w:t>
                      </w:r>
                      <w:r w:rsidRPr="00F24ABD">
                        <w:rPr>
                          <w:sz w:val="20"/>
                        </w:rPr>
                        <w:t xml:space="preserve">     </w:t>
                      </w:r>
                      <w:r w:rsidRPr="00F24ABD">
                        <w:rPr>
                          <w:sz w:val="20"/>
                        </w:rPr>
                        <w:tab/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Worksite </w:t>
                      </w:r>
                      <w:bookmarkStart w:id="5" w:name="_Hlk172670747"/>
                      <w:r w:rsidRPr="00F24ABD">
                        <w:rPr>
                          <w:b/>
                          <w:bCs/>
                          <w:sz w:val="20"/>
                        </w:rPr>
                        <w:t xml:space="preserve">on </w:t>
                      </w:r>
                      <w:r w:rsidR="00256888" w:rsidRPr="00256888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gramStart"/>
                      <w:r w:rsidRPr="00F24ABD">
                        <w:rPr>
                          <w:b/>
                          <w:bCs/>
                          <w:sz w:val="20"/>
                        </w:rPr>
                        <w:t>line</w:t>
                      </w:r>
                      <w:bookmarkEnd w:id="5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835FD" w14:textId="39F3A76A" w:rsidR="00F24ABD" w:rsidRDefault="00F24ABD" w:rsidP="00155952"/>
    <w:p w14:paraId="1C370A9D" w14:textId="6F666AA0" w:rsidR="007A0C8A" w:rsidRDefault="007A0C8A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0D3EE0" wp14:editId="78AC8E27">
                <wp:simplePos x="0" y="0"/>
                <wp:positionH relativeFrom="margin">
                  <wp:posOffset>657316</wp:posOffset>
                </wp:positionH>
                <wp:positionV relativeFrom="paragraph">
                  <wp:posOffset>3927930</wp:posOffset>
                </wp:positionV>
                <wp:extent cx="5507027" cy="629316"/>
                <wp:effectExtent l="19050" t="685800" r="17780" b="6851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950327" flipV="1">
                          <a:off x="0" y="0"/>
                          <a:ext cx="5507027" cy="629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8C449" w14:textId="77777777" w:rsidR="007C4D45" w:rsidRDefault="007C4D45" w:rsidP="007C4D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9F2CFC" w14:textId="4F8CA45F" w:rsidR="007C4D45" w:rsidRPr="007C4D45" w:rsidRDefault="007C4D45" w:rsidP="007C4D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D45">
                              <w:rPr>
                                <w:sz w:val="40"/>
                                <w:szCs w:val="40"/>
                              </w:rPr>
                              <w:t>Replace diagram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– example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3EE0" id="Text Box 12" o:spid="_x0000_s1031" type="#_x0000_t202" style="position:absolute;margin-left:51.75pt;margin-top:309.3pt;width:433.6pt;height:49.55pt;rotation:-10868411fd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" fillcolor="yellow" strokeweight=".5pt">
                <v:path arrowok="t"/>
                <v:textbox>
                  <w:txbxContent>
                    <w:p w14:paraId="7B48C449" w14:textId="77777777" w:rsidR="007C4D45" w:rsidRDefault="007C4D45" w:rsidP="007C4D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9F2CFC" w14:textId="4F8CA45F" w:rsidR="007C4D45" w:rsidRPr="007C4D45" w:rsidRDefault="007C4D45" w:rsidP="007C4D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D45">
                        <w:rPr>
                          <w:sz w:val="40"/>
                          <w:szCs w:val="40"/>
                        </w:rPr>
                        <w:t>Replace diagram</w:t>
                      </w:r>
                      <w:r>
                        <w:rPr>
                          <w:sz w:val="40"/>
                          <w:szCs w:val="40"/>
                        </w:rPr>
                        <w:t xml:space="preserve"> – example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only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515873DD" wp14:editId="0DDBBF78">
            <wp:simplePos x="0" y="0"/>
            <wp:positionH relativeFrom="margin">
              <wp:posOffset>392158</wp:posOffset>
            </wp:positionH>
            <wp:positionV relativeFrom="paragraph">
              <wp:posOffset>786856</wp:posOffset>
            </wp:positionV>
            <wp:extent cx="5546725" cy="827405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827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4761F45" w14:textId="6E528933" w:rsidR="00F24ABD" w:rsidRDefault="00F24ABD" w:rsidP="00155952"/>
    <w:p w14:paraId="4794F143" w14:textId="3694278F" w:rsidR="00073FEA" w:rsidRDefault="00D37A82" w:rsidP="0015595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DA6DE" wp14:editId="240F6A03">
                <wp:simplePos x="0" y="0"/>
                <wp:positionH relativeFrom="margin">
                  <wp:align>left</wp:align>
                </wp:positionH>
                <wp:positionV relativeFrom="page">
                  <wp:posOffset>1075055</wp:posOffset>
                </wp:positionV>
                <wp:extent cx="6477635" cy="330200"/>
                <wp:effectExtent l="0" t="0" r="1841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8A169" w14:textId="2BD2A466" w:rsidR="00D37A82" w:rsidRPr="00F24ABD" w:rsidRDefault="00D37A82" w:rsidP="00D37A82">
                            <w:pPr>
                              <w:tabs>
                                <w:tab w:val="left" w:pos="3119"/>
                              </w:tabs>
                              <w:rPr>
                                <w:sz w:val="20"/>
                              </w:rPr>
                            </w:pPr>
                            <w:r w:rsidRPr="00F24ABD">
                              <w:rPr>
                                <w:i/>
                                <w:iCs/>
                                <w:sz w:val="20"/>
                              </w:rPr>
                              <w:t>Tick if used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</w:t>
                            </w:r>
                            <w:r w:rsidRPr="006F28DE"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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F24ABD">
                              <w:rPr>
                                <w:sz w:val="20"/>
                              </w:rPr>
                              <w:tab/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Worksite on </w:t>
                            </w:r>
                            <w:r w:rsidR="00256888" w:rsidRPr="00256888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>line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A6DE" id="Text Box 9" o:spid="_x0000_s1032" type="#_x0000_t202" style="position:absolute;margin-left:0;margin-top:84.65pt;width:510.05pt;height:26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" fillcolor="white [3201]" strokeweight=".5pt">
                <v:path arrowok="t"/>
                <v:textbox>
                  <w:txbxContent>
                    <w:p w14:paraId="1F78A169" w14:textId="2BD2A466" w:rsidR="00D37A82" w:rsidRPr="00F24ABD" w:rsidRDefault="00D37A82" w:rsidP="00D37A82">
                      <w:pPr>
                        <w:tabs>
                          <w:tab w:val="left" w:pos="3119"/>
                        </w:tabs>
                        <w:rPr>
                          <w:sz w:val="20"/>
                        </w:rPr>
                      </w:pPr>
                      <w:r w:rsidRPr="00F24ABD">
                        <w:rPr>
                          <w:i/>
                          <w:iCs/>
                          <w:sz w:val="20"/>
                        </w:rPr>
                        <w:t>Tick if used</w:t>
                      </w:r>
                      <w:r w:rsidRPr="00F24ABD">
                        <w:rPr>
                          <w:sz w:val="20"/>
                        </w:rPr>
                        <w:t xml:space="preserve">   </w:t>
                      </w:r>
                      <w:r w:rsidRPr="006F28DE">
                        <w:rPr>
                          <w:rFonts w:ascii="Wingdings" w:hAnsi="Wingdings"/>
                          <w:spacing w:val="-10"/>
                          <w:sz w:val="28"/>
                        </w:rPr>
                        <w:t></w:t>
                      </w:r>
                      <w:r w:rsidRPr="00F24ABD">
                        <w:rPr>
                          <w:sz w:val="20"/>
                        </w:rPr>
                        <w:t xml:space="preserve">     </w:t>
                      </w:r>
                      <w:r w:rsidRPr="00F24ABD">
                        <w:rPr>
                          <w:sz w:val="20"/>
                        </w:rPr>
                        <w:tab/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Worksite on </w:t>
                      </w:r>
                      <w:r w:rsidR="00256888" w:rsidRPr="00256888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gramStart"/>
                      <w:r w:rsidRPr="00F24ABD">
                        <w:rPr>
                          <w:b/>
                          <w:bCs/>
                          <w:sz w:val="20"/>
                        </w:rPr>
                        <w:t>line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BDAE63" w14:textId="617B3BCB" w:rsidR="0031095D" w:rsidRDefault="0031095D" w:rsidP="00155952"/>
    <w:p w14:paraId="3CA42AFE" w14:textId="1B5CE61B" w:rsidR="007A0C8A" w:rsidRDefault="007A0C8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509039" wp14:editId="4BED9549">
                <wp:simplePos x="0" y="0"/>
                <wp:positionH relativeFrom="margin">
                  <wp:align>center</wp:align>
                </wp:positionH>
                <wp:positionV relativeFrom="paragraph">
                  <wp:posOffset>2225526</wp:posOffset>
                </wp:positionV>
                <wp:extent cx="5507027" cy="629316"/>
                <wp:effectExtent l="19050" t="685800" r="17780" b="6851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950327" flipV="1">
                          <a:off x="0" y="0"/>
                          <a:ext cx="5507027" cy="629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B1EDD" w14:textId="77777777" w:rsidR="007C4D45" w:rsidRDefault="007C4D45" w:rsidP="007C4D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C89128" w14:textId="544A775E" w:rsidR="00256888" w:rsidRPr="007C4D45" w:rsidRDefault="00256888" w:rsidP="007C4D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D45">
                              <w:rPr>
                                <w:sz w:val="40"/>
                                <w:szCs w:val="40"/>
                              </w:rPr>
                              <w:t>Replace diagram</w:t>
                            </w:r>
                            <w:r w:rsidR="007C4D45">
                              <w:rPr>
                                <w:sz w:val="40"/>
                                <w:szCs w:val="40"/>
                              </w:rPr>
                              <w:t xml:space="preserve"> – example </w:t>
                            </w:r>
                            <w:proofErr w:type="gramStart"/>
                            <w:r w:rsidR="007C4D45">
                              <w:rPr>
                                <w:sz w:val="40"/>
                                <w:szCs w:val="4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9039" id="Text Box 10" o:spid="_x0000_s1033" type="#_x0000_t202" style="position:absolute;margin-left:0;margin-top:175.25pt;width:433.6pt;height:49.55pt;rotation:-10868411fd;flip:y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" fillcolor="yellow" strokeweight=".5pt">
                <v:path arrowok="t"/>
                <v:textbox>
                  <w:txbxContent>
                    <w:p w14:paraId="233B1EDD" w14:textId="77777777" w:rsidR="007C4D45" w:rsidRDefault="007C4D45" w:rsidP="007C4D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C89128" w14:textId="544A775E" w:rsidR="00256888" w:rsidRPr="007C4D45" w:rsidRDefault="00256888" w:rsidP="007C4D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D45">
                        <w:rPr>
                          <w:sz w:val="40"/>
                          <w:szCs w:val="40"/>
                        </w:rPr>
                        <w:t>Replace diagram</w:t>
                      </w:r>
                      <w:r w:rsidR="007C4D45">
                        <w:rPr>
                          <w:sz w:val="40"/>
                          <w:szCs w:val="40"/>
                        </w:rPr>
                        <w:t xml:space="preserve"> – example </w:t>
                      </w:r>
                      <w:proofErr w:type="gramStart"/>
                      <w:r w:rsidR="007C4D45">
                        <w:rPr>
                          <w:sz w:val="40"/>
                          <w:szCs w:val="40"/>
                        </w:rPr>
                        <w:t>only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BD99354" wp14:editId="320F1130">
            <wp:simplePos x="0" y="0"/>
            <wp:positionH relativeFrom="margin">
              <wp:posOffset>227148</wp:posOffset>
            </wp:positionH>
            <wp:positionV relativeFrom="margin">
              <wp:align>bottom</wp:align>
            </wp:positionV>
            <wp:extent cx="5600700" cy="8357870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35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8C707D6" w14:textId="5885AD79" w:rsidR="00D37A82" w:rsidRDefault="00D37A82" w:rsidP="0015595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8505"/>
      </w:tblGrid>
      <w:tr w:rsidR="00155952" w:rsidRPr="0073442A" w14:paraId="55CE624A" w14:textId="77777777" w:rsidTr="006D5349">
        <w:trPr>
          <w:cantSplit/>
          <w:trHeight w:val="1118"/>
        </w:trPr>
        <w:tc>
          <w:tcPr>
            <w:tcW w:w="1588" w:type="dxa"/>
            <w:shd w:val="clear" w:color="auto" w:fill="F79646"/>
          </w:tcPr>
          <w:p w14:paraId="70C187C3" w14:textId="77777777" w:rsidR="00155952" w:rsidRPr="00E22E02" w:rsidRDefault="00420032" w:rsidP="00E22E02">
            <w:pPr>
              <w:pStyle w:val="Textbold"/>
              <w:rPr>
                <w:rFonts w:ascii="Calibri" w:hAnsi="Calibri" w:cs="Calibri"/>
              </w:rPr>
            </w:pPr>
            <w:r w:rsidRPr="00E22E02">
              <w:rPr>
                <w:rFonts w:ascii="Calibri" w:hAnsi="Calibri" w:cs="Calibri"/>
              </w:rPr>
              <w:t>INSTRUCTIONS:</w:t>
            </w:r>
          </w:p>
        </w:tc>
        <w:tc>
          <w:tcPr>
            <w:tcW w:w="8505" w:type="dxa"/>
            <w:shd w:val="clear" w:color="auto" w:fill="auto"/>
          </w:tcPr>
          <w:p w14:paraId="0ADC5BE3" w14:textId="58EC4BAC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Workers enter the rail corridor via access gate </w:t>
            </w:r>
            <w:r w:rsidR="002568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3C2FA4" w:rsidRPr="003C2FA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2BDCB5D" w14:textId="1B3B437F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Use assets to validate worksite location on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and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lines between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94203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km to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B94203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km</w:t>
            </w:r>
            <w:proofErr w:type="gramEnd"/>
          </w:p>
          <w:p w14:paraId="062F7599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Conduct WP Pre-work briefing to set-up ATWS.</w:t>
            </w:r>
          </w:p>
          <w:p w14:paraId="73170958" w14:textId="66BEF083" w:rsidR="00CA256B" w:rsidRPr="006D534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Tell Signaller at</w:t>
            </w:r>
            <w:r w:rsid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Panel about the use of lookout working with ATWS.</w:t>
            </w:r>
          </w:p>
        </w:tc>
      </w:tr>
      <w:tr w:rsidR="00BC3006" w:rsidRPr="0073442A" w14:paraId="08EF272F" w14:textId="77777777" w:rsidTr="006D5349">
        <w:trPr>
          <w:cantSplit/>
          <w:trHeight w:val="553"/>
        </w:trPr>
        <w:tc>
          <w:tcPr>
            <w:tcW w:w="1588" w:type="dxa"/>
            <w:shd w:val="clear" w:color="auto" w:fill="F79646"/>
          </w:tcPr>
          <w:p w14:paraId="5BF89A6A" w14:textId="77777777" w:rsidR="00BC3006" w:rsidRDefault="00CA256B" w:rsidP="00E22E02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  <w:p w14:paraId="22935380" w14:textId="0EED32EE" w:rsidR="00CA256B" w:rsidRPr="00E22E02" w:rsidRDefault="00CA256B" w:rsidP="00E22E02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08F70E60" w14:textId="3512F1FE" w:rsidR="00BC3006" w:rsidRPr="001B4F08" w:rsidRDefault="00E04C59" w:rsidP="001B4F0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59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Access </w:t>
            </w:r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Cess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km, verify sensor label &amp; connect to sensor cable, calibrate with test plate, </w:t>
            </w:r>
            <w:proofErr w:type="gramStart"/>
            <w:r w:rsidRPr="00E04C59">
              <w:rPr>
                <w:rFonts w:asciiTheme="minorHAnsi" w:hAnsiTheme="minorHAnsi" w:cstheme="minorHAnsi"/>
                <w:sz w:val="18"/>
              </w:rPr>
              <w:t>connect</w:t>
            </w:r>
            <w:proofErr w:type="gramEnd"/>
            <w:r w:rsidRPr="00E04C59">
              <w:rPr>
                <w:rFonts w:asciiTheme="minorHAnsi" w:hAnsiTheme="minorHAnsi" w:cstheme="minorHAnsi"/>
                <w:sz w:val="18"/>
              </w:rPr>
              <w:t xml:space="preserve"> and turn on the transmitter.</w:t>
            </w:r>
          </w:p>
        </w:tc>
      </w:tr>
      <w:tr w:rsidR="00BC3006" w:rsidRPr="0073442A" w14:paraId="1B0ADC52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45256C87" w14:textId="669A9000" w:rsidR="00BC3006" w:rsidRDefault="00CA256B" w:rsidP="008038DA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  <w:p w14:paraId="067DDFAD" w14:textId="4D83A71D" w:rsidR="00CA256B" w:rsidRPr="00E22E02" w:rsidRDefault="00CA256B" w:rsidP="00E22E02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25FAA14D" w14:textId="40F51DEB" w:rsidR="00BC3006" w:rsidRPr="001B4F08" w:rsidRDefault="00E04C59" w:rsidP="001B4F0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59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Access </w:t>
            </w:r>
            <w:proofErr w:type="spellStart"/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Dn</w:t>
            </w:r>
            <w:proofErr w:type="spellEnd"/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Cess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>km, verify sensor label, connect to sensor cable, calibrate with test plate, connect &amp; turn on transmitter.</w:t>
            </w:r>
          </w:p>
        </w:tc>
      </w:tr>
      <w:tr w:rsidR="00BC3006" w:rsidRPr="0073442A" w14:paraId="02233403" w14:textId="77777777" w:rsidTr="006D5349">
        <w:trPr>
          <w:cantSplit/>
          <w:trHeight w:val="1776"/>
        </w:trPr>
        <w:tc>
          <w:tcPr>
            <w:tcW w:w="1588" w:type="dxa"/>
            <w:shd w:val="clear" w:color="auto" w:fill="F79646"/>
          </w:tcPr>
          <w:p w14:paraId="5AB45711" w14:textId="687356EC" w:rsidR="00BC3006" w:rsidRPr="00E22E02" w:rsidRDefault="00BC3006" w:rsidP="005C253F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2F349625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Place warning system on same side of tracks if working on one track only within sight &amp; hearing of workers, conduct siren &amp; light </w:t>
            </w:r>
            <w:proofErr w:type="spellStart"/>
            <w:r w:rsidRPr="00E04C59">
              <w:rPr>
                <w:rFonts w:asciiTheme="minorHAnsi" w:hAnsiTheme="minorHAnsi" w:cstheme="minorHAnsi"/>
                <w:sz w:val="18"/>
              </w:rPr>
              <w:t>self test</w:t>
            </w:r>
            <w:proofErr w:type="spellEnd"/>
            <w:r w:rsidRPr="00E04C59">
              <w:rPr>
                <w:rFonts w:asciiTheme="minorHAnsi" w:hAnsiTheme="minorHAnsi" w:cstheme="minorHAnsi"/>
                <w:sz w:val="18"/>
              </w:rPr>
              <w:t>, &amp; connect to transmitter(s).</w:t>
            </w:r>
          </w:p>
          <w:p w14:paraId="0F70DC51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>Record first rail traffic movement test for each sensor on ATWS Check-sheet.</w:t>
            </w:r>
          </w:p>
          <w:p w14:paraId="77C0BEDA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>Conduct WP Pre-work briefing for lookout working with ATWS and confirm workers have seen and heard the warning.</w:t>
            </w:r>
          </w:p>
          <w:p w14:paraId="3866B093" w14:textId="413251AF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Start work when advised by the </w:t>
            </w:r>
            <w:proofErr w:type="gramStart"/>
            <w:r w:rsidRPr="00E04C59">
              <w:rPr>
                <w:rFonts w:asciiTheme="minorHAnsi" w:hAnsiTheme="minorHAnsi" w:cstheme="minorHAnsi"/>
                <w:sz w:val="18"/>
              </w:rPr>
              <w:t>PO, and</w:t>
            </w:r>
            <w:proofErr w:type="gramEnd"/>
            <w:r w:rsidRPr="00E04C59">
              <w:rPr>
                <w:rFonts w:asciiTheme="minorHAnsi" w:hAnsiTheme="minorHAnsi" w:cstheme="minorHAnsi"/>
                <w:sz w:val="18"/>
              </w:rPr>
              <w:t xml:space="preserve"> move to the designated safe place when warned.</w:t>
            </w:r>
          </w:p>
          <w:p w14:paraId="537D1F36" w14:textId="5690C926" w:rsidR="00BC3006" w:rsidRPr="005C253F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>When work is complete, and workers and equipment are in a safe place, turn off and pack up warning unit</w:t>
            </w:r>
          </w:p>
        </w:tc>
      </w:tr>
      <w:tr w:rsidR="005C253F" w:rsidRPr="0073442A" w14:paraId="70E94C23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6D090973" w14:textId="299AD423" w:rsidR="005C253F" w:rsidRDefault="005C253F" w:rsidP="005D507E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</w:tc>
        <w:tc>
          <w:tcPr>
            <w:tcW w:w="8505" w:type="dxa"/>
            <w:shd w:val="clear" w:color="auto" w:fill="auto"/>
          </w:tcPr>
          <w:p w14:paraId="0EBC828E" w14:textId="4451E3AC" w:rsidR="005C253F" w:rsidRDefault="005C253F" w:rsidP="00CA256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Access </w:t>
            </w:r>
            <w:proofErr w:type="spellStart"/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Dn</w:t>
            </w:r>
            <w:proofErr w:type="spellEnd"/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Cess to turn off and pack up transmitter unit(s).</w:t>
            </w:r>
          </w:p>
        </w:tc>
      </w:tr>
      <w:tr w:rsidR="005C253F" w:rsidRPr="0073442A" w14:paraId="6ABAF467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3036031B" w14:textId="41D52936" w:rsidR="005C253F" w:rsidRDefault="005C253F" w:rsidP="005D507E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</w:tc>
        <w:tc>
          <w:tcPr>
            <w:tcW w:w="8505" w:type="dxa"/>
            <w:shd w:val="clear" w:color="auto" w:fill="auto"/>
          </w:tcPr>
          <w:p w14:paraId="23220232" w14:textId="7E147338" w:rsidR="005C253F" w:rsidRDefault="005C253F" w:rsidP="00CA256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Access </w:t>
            </w:r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Cess to turn off and pack up transmitter unit(s).</w:t>
            </w:r>
          </w:p>
        </w:tc>
      </w:tr>
      <w:tr w:rsidR="005C253F" w:rsidRPr="0073442A" w14:paraId="65FF2561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65FCCE5F" w14:textId="77777777" w:rsidR="005C253F" w:rsidRDefault="005C253F" w:rsidP="005C253F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13990526" w14:textId="7EB7DE88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Access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Cess for all workers to leave the rail corridor via access gate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B94203" w:rsidRPr="00B94203">
              <w:rPr>
                <w:rFonts w:asciiTheme="minorHAnsi" w:hAnsiTheme="minorHAnsi" w:cstheme="minorHAnsi"/>
                <w:sz w:val="18"/>
              </w:rPr>
              <w:t>.</w:t>
            </w:r>
          </w:p>
          <w:p w14:paraId="2E8601C8" w14:textId="499A613E" w:rsidR="005C253F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Tell Signaller at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Panel when work is </w:t>
            </w:r>
            <w:proofErr w:type="gramStart"/>
            <w:r w:rsidRPr="00E04C59">
              <w:rPr>
                <w:rFonts w:asciiTheme="minorHAnsi" w:hAnsiTheme="minorHAnsi" w:cstheme="minorHAnsi"/>
                <w:sz w:val="18"/>
              </w:rPr>
              <w:t>completed</w:t>
            </w:r>
            <w:proofErr w:type="gramEnd"/>
            <w:r w:rsidRPr="00E04C59">
              <w:rPr>
                <w:rFonts w:asciiTheme="minorHAnsi" w:hAnsiTheme="minorHAnsi" w:cstheme="minorHAnsi"/>
                <w:sz w:val="18"/>
              </w:rPr>
              <w:t xml:space="preserve"> and the workers and their equipment are clear of the Danger Zone.</w:t>
            </w:r>
          </w:p>
        </w:tc>
      </w:tr>
    </w:tbl>
    <w:p w14:paraId="49027E9D" w14:textId="74435B16" w:rsidR="00EC4D26" w:rsidRDefault="00EC4D26" w:rsidP="00EC4D26">
      <w:pPr>
        <w:pStyle w:val="TableParagraph"/>
        <w:tabs>
          <w:tab w:val="left" w:pos="1809"/>
        </w:tabs>
        <w:spacing w:before="95"/>
        <w:rPr>
          <w:rFonts w:asciiTheme="minorHAnsi" w:hAnsiTheme="minorHAnsi" w:cstheme="minorHAnsi"/>
          <w:sz w:val="18"/>
        </w:rPr>
      </w:pPr>
      <w:r>
        <w:rPr>
          <w:rFonts w:ascii="Calibri" w:eastAsia="Times New Roman" w:hAnsi="Calibri" w:cs="Calibri"/>
          <w:b/>
          <w:sz w:val="18"/>
          <w:szCs w:val="18"/>
          <w:lang w:eastAsia="en-AU"/>
        </w:rPr>
        <w:tab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544"/>
        <w:gridCol w:w="4961"/>
      </w:tblGrid>
      <w:tr w:rsidR="00D467BA" w:rsidRPr="0073442A" w14:paraId="6CEDE6E7" w14:textId="77777777" w:rsidTr="00E60D69">
        <w:trPr>
          <w:cantSplit/>
          <w:trHeight w:val="5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28374776" w14:textId="77777777" w:rsidR="00D467BA" w:rsidRPr="00D467BA" w:rsidRDefault="00D467BA" w:rsidP="00DC782D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bookmarkStart w:id="4" w:name="_Hlk170286201"/>
            <w:r w:rsidRPr="00D467BA">
              <w:rPr>
                <w:rFonts w:ascii="Calibri" w:hAnsi="Calibri" w:cs="Calibri"/>
                <w:b/>
                <w:bCs/>
              </w:rPr>
              <w:t xml:space="preserve">Tick if used </w:t>
            </w:r>
            <w:r w:rsidRPr="00D467BA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  <w:r>
              <w:rPr>
                <w:rFonts w:asciiTheme="minorHAnsi" w:hAnsiTheme="minorHAnsi" w:cstheme="minorHAnsi"/>
                <w:spacing w:val="-10"/>
                <w:sz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70E3C448" w14:textId="2DF2F9F6" w:rsidR="00D467BA" w:rsidRPr="00D467BA" w:rsidRDefault="00E04C59" w:rsidP="00E66980">
            <w:pPr>
              <w:pStyle w:val="Text"/>
              <w:spacing w:before="1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980">
              <w:rPr>
                <w:rFonts w:ascii="Calibri" w:hAnsi="Calibri" w:cs="Calibri"/>
                <w:b/>
                <w:bCs/>
              </w:rPr>
              <w:t xml:space="preserve">Position of ATWS transmitter and sensor on </w:t>
            </w:r>
            <w:r w:rsidR="00E66980" w:rsidRPr="00E66980">
              <w:rPr>
                <w:rFonts w:ascii="Calibri" w:hAnsi="Calibri" w:cs="Calibri"/>
                <w:b/>
                <w:bCs/>
                <w:highlight w:val="yellow"/>
              </w:rPr>
              <w:t>…</w:t>
            </w:r>
            <w:r w:rsidR="00E66980" w:rsidRPr="00E66980">
              <w:rPr>
                <w:rFonts w:ascii="Calibri" w:hAnsi="Calibri" w:cs="Calibri"/>
                <w:b/>
                <w:bCs/>
              </w:rPr>
              <w:t xml:space="preserve"> </w:t>
            </w:r>
            <w:r w:rsidRPr="00E66980">
              <w:rPr>
                <w:rFonts w:ascii="Calibri" w:hAnsi="Calibri" w:cs="Calibri"/>
                <w:b/>
                <w:bCs/>
              </w:rPr>
              <w:t xml:space="preserve">line at </w:t>
            </w:r>
            <w:r w:rsidR="00E66980" w:rsidRPr="00E66980">
              <w:rPr>
                <w:rFonts w:ascii="Calibri" w:hAnsi="Calibri" w:cs="Calibri"/>
                <w:b/>
                <w:bCs/>
                <w:highlight w:val="yellow"/>
              </w:rPr>
              <w:t>XXX.XXX</w:t>
            </w:r>
            <w:r w:rsidR="00E66980" w:rsidRPr="00E66980">
              <w:rPr>
                <w:rFonts w:ascii="Calibri" w:hAnsi="Calibri" w:cs="Calibri"/>
                <w:b/>
                <w:bCs/>
              </w:rPr>
              <w:t xml:space="preserve"> </w:t>
            </w:r>
            <w:r w:rsidRPr="00E66980">
              <w:rPr>
                <w:rFonts w:ascii="Calibri" w:hAnsi="Calibri" w:cs="Calibri"/>
                <w:b/>
                <w:bCs/>
              </w:rPr>
              <w:t>KM</w:t>
            </w:r>
            <w:r w:rsidRPr="00E04C59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  <w:highlight w:val="magenta"/>
                <w:shd w:val="clear" w:color="auto" w:fill="FFFFFF" w:themeFill="background1"/>
                <w:lang w:val="en-US"/>
              </w:rPr>
              <w:t xml:space="preserve">    </w:t>
            </w:r>
          </w:p>
        </w:tc>
      </w:tr>
      <w:bookmarkEnd w:id="4"/>
      <w:tr w:rsidR="00E60D69" w:rsidRPr="001C773F" w14:paraId="32EDE116" w14:textId="77777777" w:rsidTr="00E60D69">
        <w:trPr>
          <w:cantSplit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9D1D" w14:textId="3A243BC4" w:rsidR="006334DC" w:rsidRDefault="006334DC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2A2CD08A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1072F3D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83C6376" w14:textId="0FE2FAAD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 xml:space="preserve">Insert </w:t>
            </w:r>
            <w:proofErr w:type="gramStart"/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image</w:t>
            </w:r>
            <w:proofErr w:type="gramEnd"/>
          </w:p>
          <w:p w14:paraId="37323174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2BF56CC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3911E6B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20C0B7B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61B4996" w14:textId="77777777" w:rsidR="007C4D45" w:rsidRDefault="007C4D45" w:rsidP="007C4D45">
            <w:pPr>
              <w:pStyle w:val="Textbold"/>
              <w:rPr>
                <w:rFonts w:asciiTheme="minorHAnsi" w:hAnsiTheme="minorHAnsi" w:cstheme="minorHAnsi"/>
              </w:rPr>
            </w:pPr>
          </w:p>
          <w:p w14:paraId="553C6337" w14:textId="10AE864F" w:rsidR="00E60D69" w:rsidRPr="006D16FE" w:rsidRDefault="00E60D69" w:rsidP="00A00FD1">
            <w:pPr>
              <w:pStyle w:val="Textbold"/>
              <w:jc w:val="center"/>
              <w:rPr>
                <w:rFonts w:asciiTheme="minorHAnsi" w:hAnsiTheme="minorHAnsi" w:cstheme="minorHAnsi"/>
              </w:rPr>
            </w:pPr>
            <w:r w:rsidRPr="006D16FE">
              <w:rPr>
                <w:rFonts w:asciiTheme="minorHAnsi" w:hAnsiTheme="minorHAnsi" w:cstheme="minorHAnsi"/>
              </w:rPr>
              <w:t xml:space="preserve">Image 1: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>Sensor and transmitter installation location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4FF5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C7D75C2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C712069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B52FFA9" w14:textId="2EED47E2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 xml:space="preserve">Insert </w:t>
            </w:r>
            <w:proofErr w:type="gramStart"/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image</w:t>
            </w:r>
            <w:proofErr w:type="gramEnd"/>
          </w:p>
          <w:p w14:paraId="1D154AB9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E22EB22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E3E0FB0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10E022A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723F88B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2279BA54" w14:textId="2955537D" w:rsidR="00E60D69" w:rsidRPr="006D16FE" w:rsidRDefault="00A00FD1" w:rsidP="007C4D45">
            <w:pPr>
              <w:pStyle w:val="Textbold"/>
              <w:jc w:val="center"/>
              <w:rPr>
                <w:rFonts w:asciiTheme="minorHAnsi" w:hAnsiTheme="minorHAnsi" w:cstheme="minorHAnsi"/>
              </w:rPr>
            </w:pPr>
            <w:r w:rsidRPr="00A00FD1">
              <w:rPr>
                <w:rFonts w:asciiTheme="minorHAnsi" w:hAnsiTheme="minorHAnsi" w:cstheme="minorHAnsi"/>
              </w:rPr>
              <w:t xml:space="preserve">Image 2: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 xml:space="preserve">Sensor access using </w:t>
            </w:r>
            <w:r w:rsidR="00BB385A">
              <w:rPr>
                <w:rFonts w:asciiTheme="minorHAnsi" w:hAnsiTheme="minorHAnsi" w:cstheme="minorHAnsi"/>
                <w:b w:val="0"/>
                <w:bCs/>
              </w:rPr>
              <w:t xml:space="preserve">access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 xml:space="preserve">gate </w:t>
            </w:r>
            <w:r w:rsidR="00E66980">
              <w:rPr>
                <w:rFonts w:asciiTheme="minorHAnsi" w:hAnsiTheme="minorHAnsi" w:cstheme="minorHAnsi"/>
                <w:color w:val="000000" w:themeColor="text1"/>
                <w:highlight w:val="yellow"/>
              </w:rPr>
              <w:t>…</w:t>
            </w:r>
          </w:p>
        </w:tc>
      </w:tr>
      <w:tr w:rsidR="001C773F" w:rsidRPr="0073442A" w14:paraId="072E0BC5" w14:textId="77777777" w:rsidTr="00E60D69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882F4E" w14:textId="657A9B59" w:rsidR="001C773F" w:rsidRPr="001C773F" w:rsidRDefault="001C773F" w:rsidP="001C773F">
            <w:pPr>
              <w:pStyle w:val="Textbold"/>
              <w:rPr>
                <w:rFonts w:ascii="Calibri" w:hAnsi="Calibri" w:cs="Calibri"/>
              </w:rPr>
            </w:pPr>
            <w:r w:rsidRPr="001C773F">
              <w:rPr>
                <w:rFonts w:ascii="Calibri" w:hAnsi="Calibri" w:cs="Calibri"/>
              </w:rPr>
              <w:t xml:space="preserve">Tick if used </w:t>
            </w:r>
            <w:r w:rsidRPr="001C773F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18CAEF" w14:textId="053FC277" w:rsidR="001C773F" w:rsidRPr="00E60D69" w:rsidRDefault="00E66980" w:rsidP="001C773F">
            <w:pPr>
              <w:pStyle w:val="Textbold"/>
              <w:rPr>
                <w:rFonts w:ascii="Calibri" w:hAnsi="Calibri" w:cs="Calibri"/>
                <w:sz w:val="22"/>
                <w:szCs w:val="22"/>
              </w:rPr>
            </w:pPr>
            <w:r w:rsidRPr="00E66980">
              <w:rPr>
                <w:rFonts w:ascii="Calibri" w:hAnsi="Calibri" w:cs="Calibri"/>
                <w:bCs/>
                <w:szCs w:val="20"/>
              </w:rPr>
              <w:t xml:space="preserve">Position of ATWS transmitter and sensor on </w:t>
            </w:r>
            <w:r w:rsidRPr="00E66980">
              <w:rPr>
                <w:rFonts w:ascii="Calibri" w:hAnsi="Calibri" w:cs="Calibri"/>
                <w:b w:val="0"/>
                <w:bCs/>
                <w:szCs w:val="20"/>
                <w:highlight w:val="yellow"/>
              </w:rPr>
              <w:t>…</w:t>
            </w:r>
            <w:r w:rsidRPr="00E66980">
              <w:rPr>
                <w:rFonts w:ascii="Calibri" w:hAnsi="Calibri" w:cs="Calibri"/>
                <w:b w:val="0"/>
                <w:bCs/>
                <w:szCs w:val="20"/>
              </w:rPr>
              <w:t xml:space="preserve"> </w:t>
            </w:r>
            <w:r w:rsidRPr="00E66980">
              <w:rPr>
                <w:rFonts w:ascii="Calibri" w:hAnsi="Calibri" w:cs="Calibri"/>
                <w:bCs/>
                <w:szCs w:val="20"/>
              </w:rPr>
              <w:t xml:space="preserve">line at </w:t>
            </w:r>
            <w:r w:rsidRPr="00E66980">
              <w:rPr>
                <w:rFonts w:ascii="Calibri" w:hAnsi="Calibri" w:cs="Calibri"/>
                <w:bCs/>
                <w:szCs w:val="20"/>
                <w:highlight w:val="yellow"/>
              </w:rPr>
              <w:t>XXX.XXX</w:t>
            </w:r>
            <w:r w:rsidRPr="00E66980">
              <w:rPr>
                <w:rFonts w:ascii="Calibri" w:hAnsi="Calibri" w:cs="Calibri"/>
                <w:bCs/>
                <w:szCs w:val="20"/>
              </w:rPr>
              <w:t xml:space="preserve"> KM</w:t>
            </w:r>
            <w:r w:rsidRPr="00E04C59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highlight w:val="magenta"/>
                <w:shd w:val="clear" w:color="auto" w:fill="FFFFFF" w:themeFill="background1"/>
                <w:lang w:val="en-US"/>
              </w:rPr>
              <w:t xml:space="preserve">    </w:t>
            </w:r>
          </w:p>
        </w:tc>
      </w:tr>
      <w:tr w:rsidR="006D16FE" w:rsidRPr="0073442A" w14:paraId="2EE4A2E7" w14:textId="77777777" w:rsidTr="00E60D69">
        <w:trPr>
          <w:cantSplit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8680" w14:textId="77777777" w:rsidR="007C4D45" w:rsidRDefault="007C4D45" w:rsidP="00A15F5B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4827EEFD" w14:textId="77777777" w:rsidR="007C4D45" w:rsidRDefault="007C4D45" w:rsidP="00A15F5B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608B6107" w14:textId="77777777" w:rsidR="007C4D45" w:rsidRDefault="007C4D45" w:rsidP="00A15F5B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371DB405" w14:textId="26ABF940" w:rsidR="006334DC" w:rsidRDefault="007C4D45" w:rsidP="007C4D45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 xml:space="preserve">Insert </w:t>
            </w:r>
            <w:proofErr w:type="gramStart"/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image</w:t>
            </w:r>
            <w:proofErr w:type="gramEnd"/>
          </w:p>
          <w:p w14:paraId="7F8F029E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4AD2894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40DC2DC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E12BB8C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4ED5A88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E26E44E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</w:rPr>
            </w:pPr>
          </w:p>
          <w:p w14:paraId="159040D0" w14:textId="6F12E708" w:rsidR="006D16FE" w:rsidRPr="006D16FE" w:rsidRDefault="00A00FD1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A00FD1">
              <w:rPr>
                <w:rFonts w:asciiTheme="minorHAnsi" w:hAnsiTheme="minorHAnsi" w:cstheme="minorHAnsi"/>
              </w:rPr>
              <w:t xml:space="preserve">Image </w:t>
            </w:r>
            <w:r w:rsidR="00A15F5B">
              <w:rPr>
                <w:rFonts w:asciiTheme="minorHAnsi" w:hAnsiTheme="minorHAnsi" w:cstheme="minorHAnsi"/>
                <w:bCs/>
              </w:rPr>
              <w:t>1</w:t>
            </w:r>
            <w:r w:rsidRPr="00A00FD1">
              <w:rPr>
                <w:rFonts w:asciiTheme="minorHAnsi" w:hAnsiTheme="minorHAnsi" w:cstheme="minorHAnsi"/>
              </w:rPr>
              <w:t xml:space="preserve">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>Sensor and transmitter installation location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8DD8" w14:textId="77777777" w:rsidR="007C4D45" w:rsidRDefault="007C4D45" w:rsidP="00481076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2711F8D9" w14:textId="77777777" w:rsidR="007C4D45" w:rsidRDefault="007C4D45" w:rsidP="00481076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2E25C90A" w14:textId="77777777" w:rsidR="007C4D45" w:rsidRDefault="007C4D45" w:rsidP="00481076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65126E69" w14:textId="77846BBA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 xml:space="preserve">Insert </w:t>
            </w:r>
            <w:proofErr w:type="gramStart"/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image</w:t>
            </w:r>
            <w:proofErr w:type="gramEnd"/>
          </w:p>
          <w:p w14:paraId="0894F5A2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6A489BC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BE35967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DF2E9EF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19DCEAB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671BE4B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A133BA9" w14:textId="3AE95302" w:rsidR="006D16FE" w:rsidRPr="006D16FE" w:rsidRDefault="00A00FD1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A00FD1">
              <w:rPr>
                <w:rFonts w:asciiTheme="minorHAnsi" w:hAnsiTheme="minorHAnsi" w:cstheme="minorHAnsi"/>
                <w:noProof/>
              </w:rPr>
              <w:t xml:space="preserve">Image </w:t>
            </w:r>
            <w:r w:rsidR="00A15F5B">
              <w:rPr>
                <w:rFonts w:asciiTheme="minorHAnsi" w:hAnsiTheme="minorHAnsi" w:cstheme="minorHAnsi"/>
                <w:noProof/>
              </w:rPr>
              <w:t>2</w:t>
            </w:r>
            <w:r w:rsidRPr="00A00FD1">
              <w:rPr>
                <w:rFonts w:asciiTheme="minorHAnsi" w:hAnsiTheme="minorHAnsi" w:cstheme="minorHAnsi"/>
                <w:noProof/>
              </w:rPr>
              <w:t xml:space="preserve">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  <w:noProof/>
              </w:rPr>
              <w:t xml:space="preserve">Sensor access using </w:t>
            </w:r>
            <w:r w:rsidR="00BB385A">
              <w:rPr>
                <w:rFonts w:asciiTheme="minorHAnsi" w:hAnsiTheme="minorHAnsi" w:cstheme="minorHAnsi"/>
                <w:b w:val="0"/>
                <w:bCs/>
                <w:noProof/>
              </w:rPr>
              <w:t xml:space="preserve">access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  <w:noProof/>
              </w:rPr>
              <w:t xml:space="preserve">gate </w:t>
            </w:r>
            <w:r w:rsidR="00E66980">
              <w:rPr>
                <w:rFonts w:asciiTheme="minorHAnsi" w:hAnsiTheme="minorHAnsi" w:cstheme="minorHAnsi"/>
                <w:color w:val="000000" w:themeColor="text1"/>
                <w:highlight w:val="yellow"/>
              </w:rPr>
              <w:t>…</w:t>
            </w:r>
          </w:p>
        </w:tc>
      </w:tr>
    </w:tbl>
    <w:p w14:paraId="42AC2D73" w14:textId="77777777" w:rsidR="00ED1590" w:rsidRDefault="00ED1590" w:rsidP="001C773F">
      <w:pPr>
        <w:pStyle w:val="Textbold"/>
        <w:rPr>
          <w:rFonts w:ascii="Calibri" w:hAnsi="Calibri" w:cs="Calibri"/>
        </w:rPr>
      </w:pPr>
    </w:p>
    <w:p w14:paraId="74C97E61" w14:textId="77777777" w:rsidR="00ED1590" w:rsidRDefault="00ED1590" w:rsidP="001C773F">
      <w:pPr>
        <w:pStyle w:val="Textbold"/>
        <w:rPr>
          <w:rFonts w:ascii="Calibri" w:hAnsi="Calibri" w:cs="Calibri"/>
        </w:rPr>
      </w:pPr>
    </w:p>
    <w:p w14:paraId="518B166B" w14:textId="77777777" w:rsidR="00BB385A" w:rsidRDefault="00B11823" w:rsidP="00B11823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10810841" w14:textId="5FE7E727" w:rsidR="00B11823" w:rsidRPr="00E13841" w:rsidRDefault="00B11823" w:rsidP="00B11823">
      <w:pPr>
        <w:rPr>
          <w:rFonts w:ascii="Calibri" w:hAnsi="Calibri" w:cs="Calibri"/>
          <w:b/>
          <w:sz w:val="22"/>
          <w:szCs w:val="22"/>
        </w:rPr>
      </w:pPr>
      <w:r w:rsidRPr="00E13841">
        <w:rPr>
          <w:rFonts w:ascii="Calibri" w:hAnsi="Calibri" w:cs="Calibri"/>
          <w:b/>
          <w:sz w:val="22"/>
          <w:szCs w:val="22"/>
        </w:rPr>
        <w:lastRenderedPageBreak/>
        <w:t>Protection Officer’s diary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80"/>
        <w:gridCol w:w="8263"/>
      </w:tblGrid>
      <w:tr w:rsidR="00B11823" w:rsidRPr="00F077CA" w14:paraId="2B5D931E" w14:textId="77777777" w:rsidTr="00C76AD2">
        <w:trPr>
          <w:trHeight w:val="193"/>
        </w:trPr>
        <w:tc>
          <w:tcPr>
            <w:tcW w:w="843" w:type="dxa"/>
            <w:shd w:val="clear" w:color="auto" w:fill="D9D9D9"/>
          </w:tcPr>
          <w:p w14:paraId="41264E00" w14:textId="77777777" w:rsidR="00B11823" w:rsidRPr="00F077CA" w:rsidRDefault="00B11823" w:rsidP="00C76AD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7CA">
              <w:rPr>
                <w:rFonts w:ascii="Calibri" w:hAnsi="Calibri" w:cs="Calibri"/>
                <w:b/>
                <w:sz w:val="16"/>
                <w:szCs w:val="16"/>
              </w:rPr>
              <w:t>Date</w:t>
            </w:r>
          </w:p>
        </w:tc>
        <w:tc>
          <w:tcPr>
            <w:tcW w:w="980" w:type="dxa"/>
            <w:shd w:val="clear" w:color="auto" w:fill="D9D9D9"/>
          </w:tcPr>
          <w:p w14:paraId="758B2C2A" w14:textId="77777777" w:rsidR="00B11823" w:rsidRPr="00F077CA" w:rsidRDefault="00B11823" w:rsidP="00C76AD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7CA">
              <w:rPr>
                <w:rFonts w:ascii="Calibri" w:hAnsi="Calibri" w:cs="Calibri"/>
                <w:b/>
                <w:sz w:val="16"/>
                <w:szCs w:val="16"/>
              </w:rPr>
              <w:t>Time</w:t>
            </w:r>
          </w:p>
        </w:tc>
        <w:tc>
          <w:tcPr>
            <w:tcW w:w="8263" w:type="dxa"/>
            <w:shd w:val="clear" w:color="auto" w:fill="D9D9D9"/>
          </w:tcPr>
          <w:p w14:paraId="772A431C" w14:textId="77777777" w:rsidR="00B11823" w:rsidRPr="00F077CA" w:rsidRDefault="00B11823" w:rsidP="00C76AD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7CA">
              <w:rPr>
                <w:rFonts w:ascii="Calibri" w:hAnsi="Calibri" w:cs="Calibri"/>
                <w:b/>
                <w:sz w:val="16"/>
                <w:szCs w:val="16"/>
              </w:rPr>
              <w:t>Notes</w:t>
            </w:r>
          </w:p>
        </w:tc>
      </w:tr>
      <w:tr w:rsidR="00B11823" w:rsidRPr="00E22E02" w14:paraId="66F0C43E" w14:textId="77777777" w:rsidTr="00C76AD2">
        <w:tc>
          <w:tcPr>
            <w:tcW w:w="843" w:type="dxa"/>
            <w:shd w:val="clear" w:color="auto" w:fill="auto"/>
          </w:tcPr>
          <w:p w14:paraId="3FE1A8CF" w14:textId="77777777" w:rsidR="00B11823" w:rsidRPr="00E22E02" w:rsidRDefault="00B11823" w:rsidP="00C76A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F15EEE8" w14:textId="77777777" w:rsidR="00B11823" w:rsidRPr="00E22E02" w:rsidRDefault="00B11823" w:rsidP="00C76A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77B0EBA" w14:textId="77777777" w:rsidR="00B11823" w:rsidRPr="00E22E02" w:rsidRDefault="00B11823" w:rsidP="00C76AD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B11823" w:rsidRPr="003C5BAD" w14:paraId="2C638871" w14:textId="77777777" w:rsidTr="00C76AD2">
        <w:tc>
          <w:tcPr>
            <w:tcW w:w="843" w:type="dxa"/>
            <w:shd w:val="clear" w:color="auto" w:fill="auto"/>
          </w:tcPr>
          <w:p w14:paraId="3DA5741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F63499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F0BA2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585B97E" w14:textId="77777777" w:rsidTr="00C76AD2">
        <w:tc>
          <w:tcPr>
            <w:tcW w:w="843" w:type="dxa"/>
            <w:shd w:val="clear" w:color="auto" w:fill="auto"/>
          </w:tcPr>
          <w:p w14:paraId="0176244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C5B823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D9FC64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D3CEBF0" w14:textId="77777777" w:rsidTr="00C76AD2">
        <w:tc>
          <w:tcPr>
            <w:tcW w:w="843" w:type="dxa"/>
            <w:shd w:val="clear" w:color="auto" w:fill="auto"/>
          </w:tcPr>
          <w:p w14:paraId="7629DAF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EC1CE1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C0BD6D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7BD56969" w14:textId="77777777" w:rsidTr="00C76AD2">
        <w:tc>
          <w:tcPr>
            <w:tcW w:w="843" w:type="dxa"/>
            <w:shd w:val="clear" w:color="auto" w:fill="auto"/>
          </w:tcPr>
          <w:p w14:paraId="0534322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E73CA9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B30024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8879AB8" w14:textId="77777777" w:rsidTr="00C76AD2">
        <w:tc>
          <w:tcPr>
            <w:tcW w:w="843" w:type="dxa"/>
            <w:shd w:val="clear" w:color="auto" w:fill="auto"/>
          </w:tcPr>
          <w:p w14:paraId="4539E3B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8E2E0F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2DC4D2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EC75E46" w14:textId="77777777" w:rsidTr="00C76AD2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7547535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4C5624C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tcBorders>
              <w:bottom w:val="single" w:sz="4" w:space="0" w:color="auto"/>
            </w:tcBorders>
            <w:shd w:val="clear" w:color="auto" w:fill="auto"/>
          </w:tcPr>
          <w:p w14:paraId="1FCDA1D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FAA365A" w14:textId="77777777" w:rsidTr="00C76AD2">
        <w:tc>
          <w:tcPr>
            <w:tcW w:w="843" w:type="dxa"/>
            <w:shd w:val="clear" w:color="auto" w:fill="auto"/>
          </w:tcPr>
          <w:p w14:paraId="317865B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E3FA5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F07F76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C617C95" w14:textId="77777777" w:rsidTr="00C76AD2">
        <w:tc>
          <w:tcPr>
            <w:tcW w:w="843" w:type="dxa"/>
            <w:shd w:val="clear" w:color="auto" w:fill="auto"/>
          </w:tcPr>
          <w:p w14:paraId="1FF40D0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0A4F32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310F3B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66078F0" w14:textId="77777777" w:rsidTr="00C76AD2">
        <w:tc>
          <w:tcPr>
            <w:tcW w:w="843" w:type="dxa"/>
            <w:shd w:val="clear" w:color="auto" w:fill="auto"/>
          </w:tcPr>
          <w:p w14:paraId="02F52B3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287814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376246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5F26ACD" w14:textId="77777777" w:rsidTr="00C76AD2">
        <w:tc>
          <w:tcPr>
            <w:tcW w:w="843" w:type="dxa"/>
            <w:shd w:val="clear" w:color="auto" w:fill="auto"/>
          </w:tcPr>
          <w:p w14:paraId="0E0C551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A29659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12C277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032A6A9" w14:textId="77777777" w:rsidTr="00C76AD2">
        <w:tc>
          <w:tcPr>
            <w:tcW w:w="843" w:type="dxa"/>
            <w:shd w:val="clear" w:color="auto" w:fill="auto"/>
          </w:tcPr>
          <w:p w14:paraId="7FF8166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B808F1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DFF24C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EDAB62B" w14:textId="77777777" w:rsidTr="00C76AD2">
        <w:tc>
          <w:tcPr>
            <w:tcW w:w="843" w:type="dxa"/>
            <w:shd w:val="clear" w:color="auto" w:fill="auto"/>
          </w:tcPr>
          <w:p w14:paraId="323055F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35FDEC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FF115B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B354495" w14:textId="77777777" w:rsidTr="00C76AD2">
        <w:tc>
          <w:tcPr>
            <w:tcW w:w="843" w:type="dxa"/>
            <w:shd w:val="clear" w:color="auto" w:fill="auto"/>
          </w:tcPr>
          <w:p w14:paraId="178B5B4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83A5DF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2344B3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458939F" w14:textId="77777777" w:rsidTr="00C76AD2">
        <w:tc>
          <w:tcPr>
            <w:tcW w:w="843" w:type="dxa"/>
            <w:shd w:val="clear" w:color="auto" w:fill="auto"/>
          </w:tcPr>
          <w:p w14:paraId="0594E14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B93D9E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21C579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1552A71" w14:textId="77777777" w:rsidTr="00C76AD2">
        <w:tc>
          <w:tcPr>
            <w:tcW w:w="843" w:type="dxa"/>
            <w:shd w:val="clear" w:color="auto" w:fill="auto"/>
          </w:tcPr>
          <w:p w14:paraId="5523FFD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11AED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113D81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74B4857" w14:textId="77777777" w:rsidTr="00C76AD2">
        <w:tc>
          <w:tcPr>
            <w:tcW w:w="843" w:type="dxa"/>
            <w:shd w:val="clear" w:color="auto" w:fill="auto"/>
          </w:tcPr>
          <w:p w14:paraId="4B4A0D3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E9BA7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BA4408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D455EB9" w14:textId="77777777" w:rsidTr="00C76AD2">
        <w:tc>
          <w:tcPr>
            <w:tcW w:w="843" w:type="dxa"/>
            <w:shd w:val="clear" w:color="auto" w:fill="auto"/>
          </w:tcPr>
          <w:p w14:paraId="5E23034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041943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EDE9D4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37A8C2A" w14:textId="77777777" w:rsidTr="00C76AD2">
        <w:tc>
          <w:tcPr>
            <w:tcW w:w="843" w:type="dxa"/>
            <w:shd w:val="clear" w:color="auto" w:fill="auto"/>
          </w:tcPr>
          <w:p w14:paraId="194FE00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8518FD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C08AA4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C810F8E" w14:textId="77777777" w:rsidTr="00C76AD2">
        <w:tc>
          <w:tcPr>
            <w:tcW w:w="843" w:type="dxa"/>
            <w:shd w:val="clear" w:color="auto" w:fill="auto"/>
          </w:tcPr>
          <w:p w14:paraId="1F5FFD9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08FD3D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8BE6DA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2C63C12" w14:textId="77777777" w:rsidTr="00C76AD2">
        <w:tc>
          <w:tcPr>
            <w:tcW w:w="843" w:type="dxa"/>
            <w:shd w:val="clear" w:color="auto" w:fill="auto"/>
          </w:tcPr>
          <w:p w14:paraId="2E3EB8C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7430C8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2452C6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512990D" w14:textId="77777777" w:rsidTr="00C76AD2">
        <w:tc>
          <w:tcPr>
            <w:tcW w:w="843" w:type="dxa"/>
            <w:shd w:val="clear" w:color="auto" w:fill="auto"/>
          </w:tcPr>
          <w:p w14:paraId="19FB5CA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B1E2B8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F7921C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7BD1DCFA" w14:textId="77777777" w:rsidTr="00C76AD2">
        <w:tc>
          <w:tcPr>
            <w:tcW w:w="843" w:type="dxa"/>
            <w:shd w:val="clear" w:color="auto" w:fill="auto"/>
          </w:tcPr>
          <w:p w14:paraId="458670E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1A6E87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B31428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799F1774" w14:textId="77777777" w:rsidTr="00C76AD2">
        <w:tc>
          <w:tcPr>
            <w:tcW w:w="843" w:type="dxa"/>
            <w:shd w:val="clear" w:color="auto" w:fill="auto"/>
          </w:tcPr>
          <w:p w14:paraId="3D175BE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42D9B2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4A56EF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298FB34" w14:textId="77777777" w:rsidTr="00C76AD2">
        <w:tc>
          <w:tcPr>
            <w:tcW w:w="843" w:type="dxa"/>
            <w:shd w:val="clear" w:color="auto" w:fill="auto"/>
          </w:tcPr>
          <w:p w14:paraId="6753A48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EDC357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0FB452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1F8483A" w14:textId="77777777" w:rsidTr="00C76AD2">
        <w:tc>
          <w:tcPr>
            <w:tcW w:w="843" w:type="dxa"/>
            <w:shd w:val="clear" w:color="auto" w:fill="auto"/>
          </w:tcPr>
          <w:p w14:paraId="31E9D46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865D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7BB92B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BC403CB" w14:textId="77777777" w:rsidTr="00C76AD2">
        <w:tc>
          <w:tcPr>
            <w:tcW w:w="843" w:type="dxa"/>
            <w:shd w:val="clear" w:color="auto" w:fill="auto"/>
          </w:tcPr>
          <w:p w14:paraId="0CF7B96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6917B1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62B074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24B85D5" w14:textId="77777777" w:rsidTr="00C76AD2">
        <w:tc>
          <w:tcPr>
            <w:tcW w:w="843" w:type="dxa"/>
            <w:shd w:val="clear" w:color="auto" w:fill="auto"/>
          </w:tcPr>
          <w:p w14:paraId="49D24F0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42E6F9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47B1E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1AECCA2" w14:textId="77777777" w:rsidTr="00C76AD2">
        <w:tc>
          <w:tcPr>
            <w:tcW w:w="843" w:type="dxa"/>
            <w:shd w:val="clear" w:color="auto" w:fill="auto"/>
          </w:tcPr>
          <w:p w14:paraId="4659F95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4C085C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8DA16E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D9F187A" w14:textId="77777777" w:rsidTr="00C76AD2">
        <w:tc>
          <w:tcPr>
            <w:tcW w:w="843" w:type="dxa"/>
            <w:shd w:val="clear" w:color="auto" w:fill="auto"/>
          </w:tcPr>
          <w:p w14:paraId="79ED155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75907D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D8FB85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AE728F2" w14:textId="77777777" w:rsidTr="00C76AD2">
        <w:tc>
          <w:tcPr>
            <w:tcW w:w="843" w:type="dxa"/>
            <w:shd w:val="clear" w:color="auto" w:fill="auto"/>
          </w:tcPr>
          <w:p w14:paraId="7B7ACF5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1723B3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6558BF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1D1FAA7" w14:textId="77777777" w:rsidTr="00C76AD2">
        <w:tc>
          <w:tcPr>
            <w:tcW w:w="843" w:type="dxa"/>
            <w:shd w:val="clear" w:color="auto" w:fill="auto"/>
          </w:tcPr>
          <w:p w14:paraId="311A97D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43F06D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0F63EB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A62B19D" w14:textId="77777777" w:rsidTr="00C76AD2">
        <w:tc>
          <w:tcPr>
            <w:tcW w:w="843" w:type="dxa"/>
            <w:shd w:val="clear" w:color="auto" w:fill="auto"/>
          </w:tcPr>
          <w:p w14:paraId="4F89CDA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4A2881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A4B6B5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C1D4D9B" w14:textId="77777777" w:rsidTr="00C76AD2">
        <w:tc>
          <w:tcPr>
            <w:tcW w:w="843" w:type="dxa"/>
            <w:shd w:val="clear" w:color="auto" w:fill="auto"/>
          </w:tcPr>
          <w:p w14:paraId="1744C44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42AB56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57D1F0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F8988C9" w14:textId="77777777" w:rsidTr="00C76AD2">
        <w:tc>
          <w:tcPr>
            <w:tcW w:w="843" w:type="dxa"/>
            <w:shd w:val="clear" w:color="auto" w:fill="auto"/>
          </w:tcPr>
          <w:p w14:paraId="2B36EDE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551926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56A714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3872286" w14:textId="77777777" w:rsidTr="00C76AD2">
        <w:tc>
          <w:tcPr>
            <w:tcW w:w="843" w:type="dxa"/>
            <w:shd w:val="clear" w:color="auto" w:fill="auto"/>
          </w:tcPr>
          <w:p w14:paraId="0A5183D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43C0D5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ED8F04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A84A596" w14:textId="77777777" w:rsidTr="00C76AD2">
        <w:tc>
          <w:tcPr>
            <w:tcW w:w="843" w:type="dxa"/>
            <w:shd w:val="clear" w:color="auto" w:fill="auto"/>
          </w:tcPr>
          <w:p w14:paraId="124427C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BB6C08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D03EC1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9ABDBCA" w14:textId="77777777" w:rsidTr="00C76AD2">
        <w:tc>
          <w:tcPr>
            <w:tcW w:w="843" w:type="dxa"/>
            <w:shd w:val="clear" w:color="auto" w:fill="auto"/>
          </w:tcPr>
          <w:p w14:paraId="7DD1620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4AA8E0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E1729C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CDA10D6" w14:textId="77777777" w:rsidTr="00C76AD2">
        <w:tc>
          <w:tcPr>
            <w:tcW w:w="843" w:type="dxa"/>
            <w:shd w:val="clear" w:color="auto" w:fill="auto"/>
          </w:tcPr>
          <w:p w14:paraId="311BBC4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013FA1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96D301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901CC5E" w14:textId="77777777" w:rsidTr="00C76AD2">
        <w:tc>
          <w:tcPr>
            <w:tcW w:w="843" w:type="dxa"/>
            <w:shd w:val="clear" w:color="auto" w:fill="auto"/>
          </w:tcPr>
          <w:p w14:paraId="74C4A39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6C53E3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7EF790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8AAEA0D" w14:textId="77777777" w:rsidTr="00C76AD2">
        <w:tc>
          <w:tcPr>
            <w:tcW w:w="843" w:type="dxa"/>
            <w:shd w:val="clear" w:color="auto" w:fill="auto"/>
          </w:tcPr>
          <w:p w14:paraId="650A040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C4A084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F2CE71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C78A250" w14:textId="77777777" w:rsidTr="00C76AD2">
        <w:tc>
          <w:tcPr>
            <w:tcW w:w="843" w:type="dxa"/>
            <w:shd w:val="clear" w:color="auto" w:fill="auto"/>
          </w:tcPr>
          <w:p w14:paraId="1FE1B62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115262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365339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83E5A5C" w14:textId="77777777" w:rsidTr="00C76AD2">
        <w:tc>
          <w:tcPr>
            <w:tcW w:w="843" w:type="dxa"/>
            <w:shd w:val="clear" w:color="auto" w:fill="auto"/>
          </w:tcPr>
          <w:p w14:paraId="2AF79FF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8C0BCD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51881F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523281B" w14:textId="77777777" w:rsidTr="00C76AD2">
        <w:tc>
          <w:tcPr>
            <w:tcW w:w="843" w:type="dxa"/>
            <w:shd w:val="clear" w:color="auto" w:fill="auto"/>
          </w:tcPr>
          <w:p w14:paraId="3B1D6AC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95B7E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4BCAC1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7070609" w14:textId="77777777" w:rsidTr="00C76AD2">
        <w:tc>
          <w:tcPr>
            <w:tcW w:w="843" w:type="dxa"/>
            <w:shd w:val="clear" w:color="auto" w:fill="auto"/>
          </w:tcPr>
          <w:p w14:paraId="30C6526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352FA0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14FA20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4C945D4" w14:textId="77777777" w:rsidTr="00C76AD2">
        <w:tc>
          <w:tcPr>
            <w:tcW w:w="843" w:type="dxa"/>
            <w:shd w:val="clear" w:color="auto" w:fill="auto"/>
          </w:tcPr>
          <w:p w14:paraId="737F62E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9023DB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607656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D433BE9" w14:textId="77777777" w:rsidTr="00C76AD2">
        <w:tc>
          <w:tcPr>
            <w:tcW w:w="843" w:type="dxa"/>
            <w:shd w:val="clear" w:color="auto" w:fill="auto"/>
          </w:tcPr>
          <w:p w14:paraId="7888BF1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116BBF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03646B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9BF91AB" w14:textId="77777777" w:rsidTr="00C76AD2">
        <w:tc>
          <w:tcPr>
            <w:tcW w:w="843" w:type="dxa"/>
            <w:shd w:val="clear" w:color="auto" w:fill="auto"/>
          </w:tcPr>
          <w:p w14:paraId="275E2F4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348F4F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0EA5B5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D352028" w14:textId="77777777" w:rsidTr="00C76AD2">
        <w:tc>
          <w:tcPr>
            <w:tcW w:w="843" w:type="dxa"/>
            <w:shd w:val="clear" w:color="auto" w:fill="auto"/>
          </w:tcPr>
          <w:p w14:paraId="05441E4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14A178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27492E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DD9C623" w14:textId="77777777" w:rsidTr="00C76AD2">
        <w:tc>
          <w:tcPr>
            <w:tcW w:w="843" w:type="dxa"/>
            <w:shd w:val="clear" w:color="auto" w:fill="auto"/>
          </w:tcPr>
          <w:p w14:paraId="3A1F6FC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30F150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4A7A10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31FB00C" w14:textId="77777777" w:rsidTr="00C76AD2">
        <w:tc>
          <w:tcPr>
            <w:tcW w:w="843" w:type="dxa"/>
            <w:shd w:val="clear" w:color="auto" w:fill="auto"/>
          </w:tcPr>
          <w:p w14:paraId="66930DD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2861AB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DBBA7C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C6886E5" w14:textId="77777777" w:rsidTr="00C76AD2">
        <w:tc>
          <w:tcPr>
            <w:tcW w:w="843" w:type="dxa"/>
            <w:shd w:val="clear" w:color="auto" w:fill="auto"/>
          </w:tcPr>
          <w:p w14:paraId="71B1656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D8CA86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824F21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1267BBE" w14:textId="77777777" w:rsidTr="00C76AD2">
        <w:tc>
          <w:tcPr>
            <w:tcW w:w="843" w:type="dxa"/>
            <w:shd w:val="clear" w:color="auto" w:fill="auto"/>
          </w:tcPr>
          <w:p w14:paraId="710BC28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B33806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1D0C51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4F12B50" w14:textId="77777777" w:rsidTr="00C76AD2">
        <w:tc>
          <w:tcPr>
            <w:tcW w:w="843" w:type="dxa"/>
            <w:shd w:val="clear" w:color="auto" w:fill="auto"/>
          </w:tcPr>
          <w:p w14:paraId="2C66072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12E63C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BB68AA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</w:tbl>
    <w:p w14:paraId="7F164629" w14:textId="77777777" w:rsidR="00ED1590" w:rsidRDefault="00ED1590" w:rsidP="001C773F">
      <w:pPr>
        <w:pStyle w:val="Textbold"/>
        <w:rPr>
          <w:rFonts w:ascii="Calibri" w:hAnsi="Calibri" w:cs="Calibri"/>
        </w:rPr>
      </w:pPr>
    </w:p>
    <w:p w14:paraId="298F5926" w14:textId="77777777" w:rsidR="00524390" w:rsidRDefault="00B11823" w:rsidP="00B11823">
      <w:pPr>
        <w:ind w:firstLine="142"/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i/>
          <w:color w:val="FF0000"/>
          <w:sz w:val="20"/>
        </w:rPr>
        <w:t xml:space="preserve"> </w:t>
      </w:r>
    </w:p>
    <w:p w14:paraId="0DD7565A" w14:textId="77777777" w:rsidR="00524390" w:rsidRDefault="00524390">
      <w:pPr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i/>
          <w:color w:val="FF0000"/>
          <w:sz w:val="20"/>
        </w:rPr>
        <w:br w:type="page"/>
      </w:r>
    </w:p>
    <w:p w14:paraId="6FF1936F" w14:textId="7B5BDA6C" w:rsidR="0083510A" w:rsidRDefault="0083510A" w:rsidP="00B11823">
      <w:pPr>
        <w:ind w:firstLine="142"/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i/>
          <w:color w:val="FF0000"/>
          <w:sz w:val="20"/>
        </w:rPr>
        <w:lastRenderedPageBreak/>
        <w:t>(This page is optional and may be separated and given to the assigned operator to assis</w:t>
      </w:r>
      <w:r w:rsidR="00E974A2">
        <w:rPr>
          <w:rFonts w:ascii="Calibri" w:hAnsi="Calibri" w:cs="Calibri"/>
          <w:i/>
          <w:color w:val="FF0000"/>
          <w:sz w:val="20"/>
        </w:rPr>
        <w:t>t</w:t>
      </w:r>
      <w:r>
        <w:rPr>
          <w:rFonts w:ascii="Calibri" w:hAnsi="Calibri" w:cs="Calibri"/>
          <w:i/>
          <w:color w:val="FF0000"/>
          <w:sz w:val="20"/>
        </w:rPr>
        <w:t xml:space="preserve"> set- up of ATWS equipment. Refer also to Refer to “D2015-45354 Wireless ATWS (Automatic Trak Warning System)” for detailed instructions.) </w:t>
      </w:r>
    </w:p>
    <w:p w14:paraId="67924BD7" w14:textId="77777777" w:rsidR="0083510A" w:rsidRPr="00E13841" w:rsidRDefault="0083510A" w:rsidP="00662C5D">
      <w:pPr>
        <w:rPr>
          <w:rFonts w:ascii="Calibri" w:hAnsi="Calibri" w:cs="Calibri"/>
          <w:i/>
          <w:color w:val="000000" w:themeColor="text1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  <w:gridCol w:w="1977"/>
      </w:tblGrid>
      <w:tr w:rsidR="00E13841" w:rsidRPr="00E13841" w14:paraId="10C5AE64" w14:textId="77777777" w:rsidTr="00E13841">
        <w:trPr>
          <w:trHeight w:val="357"/>
        </w:trPr>
        <w:tc>
          <w:tcPr>
            <w:tcW w:w="10194" w:type="dxa"/>
            <w:gridSpan w:val="3"/>
            <w:shd w:val="clear" w:color="auto" w:fill="ED7D31" w:themeFill="accent2"/>
          </w:tcPr>
          <w:p w14:paraId="085A71A0" w14:textId="08391E39" w:rsidR="0083510A" w:rsidRPr="00E13841" w:rsidRDefault="00E13841" w:rsidP="00E13841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Setup Stage 2: </w:t>
            </w:r>
            <w:r w:rsidR="00C627D8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c</w:t>
            </w: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hecklist for ATWS worksite warning unit</w:t>
            </w:r>
          </w:p>
        </w:tc>
      </w:tr>
      <w:tr w:rsidR="0083510A" w14:paraId="37AC7B5B" w14:textId="77777777" w:rsidTr="000C1C3C">
        <w:trPr>
          <w:trHeight w:val="419"/>
        </w:trPr>
        <w:tc>
          <w:tcPr>
            <w:tcW w:w="1413" w:type="dxa"/>
          </w:tcPr>
          <w:p w14:paraId="0ABFECB3" w14:textId="68E2C303" w:rsidR="0083510A" w:rsidRPr="00A677CB" w:rsidRDefault="00A677CB" w:rsidP="00C50A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Step</w:t>
            </w:r>
          </w:p>
        </w:tc>
        <w:tc>
          <w:tcPr>
            <w:tcW w:w="6804" w:type="dxa"/>
          </w:tcPr>
          <w:p w14:paraId="7FE8559B" w14:textId="5922A4D2" w:rsidR="0083510A" w:rsidRPr="00A677CB" w:rsidRDefault="00A677CB" w:rsidP="00C50A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Task Description</w:t>
            </w:r>
          </w:p>
        </w:tc>
        <w:tc>
          <w:tcPr>
            <w:tcW w:w="1977" w:type="dxa"/>
          </w:tcPr>
          <w:p w14:paraId="0F291F8F" w14:textId="59DACF9B" w:rsidR="0083510A" w:rsidRPr="00A677CB" w:rsidRDefault="00A677CB" w:rsidP="00C50A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Operator Check</w:t>
            </w:r>
          </w:p>
        </w:tc>
      </w:tr>
      <w:tr w:rsidR="0083510A" w14:paraId="58DE7578" w14:textId="77777777" w:rsidTr="000C1C3C">
        <w:tc>
          <w:tcPr>
            <w:tcW w:w="1413" w:type="dxa"/>
          </w:tcPr>
          <w:p w14:paraId="6F0513B1" w14:textId="479A849C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1</w:t>
            </w:r>
          </w:p>
        </w:tc>
        <w:tc>
          <w:tcPr>
            <w:tcW w:w="6804" w:type="dxa"/>
          </w:tcPr>
          <w:p w14:paraId="30D17200" w14:textId="5A423543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Confirm equipment is within inspection date</w:t>
            </w:r>
          </w:p>
        </w:tc>
        <w:tc>
          <w:tcPr>
            <w:tcW w:w="1977" w:type="dxa"/>
          </w:tcPr>
          <w:p w14:paraId="6E0F37D9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/>
                <w:color w:val="000000" w:themeColor="text1"/>
                <w:sz w:val="20"/>
              </w:rPr>
            </w:pPr>
          </w:p>
        </w:tc>
      </w:tr>
      <w:tr w:rsidR="0083510A" w14:paraId="7120766C" w14:textId="77777777" w:rsidTr="000C1C3C">
        <w:tc>
          <w:tcPr>
            <w:tcW w:w="1413" w:type="dxa"/>
          </w:tcPr>
          <w:p w14:paraId="694D5D53" w14:textId="39022089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2</w:t>
            </w:r>
          </w:p>
        </w:tc>
        <w:tc>
          <w:tcPr>
            <w:tcW w:w="6804" w:type="dxa"/>
          </w:tcPr>
          <w:p w14:paraId="58022619" w14:textId="0BB23FF4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Confirm Audible level</w:t>
            </w:r>
          </w:p>
        </w:tc>
        <w:tc>
          <w:tcPr>
            <w:tcW w:w="1977" w:type="dxa"/>
          </w:tcPr>
          <w:p w14:paraId="657C6AF7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415D1454" w14:textId="77777777" w:rsidTr="000C1C3C">
        <w:tc>
          <w:tcPr>
            <w:tcW w:w="1413" w:type="dxa"/>
          </w:tcPr>
          <w:p w14:paraId="056BEE45" w14:textId="504C2026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3</w:t>
            </w:r>
          </w:p>
        </w:tc>
        <w:tc>
          <w:tcPr>
            <w:tcW w:w="6804" w:type="dxa"/>
          </w:tcPr>
          <w:p w14:paraId="18A0893D" w14:textId="321EE2A5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Confirm </w:t>
            </w:r>
            <w:r w:rsidR="001C7F05">
              <w:rPr>
                <w:rFonts w:ascii="Calibri" w:hAnsi="Calibri" w:cs="Calibri"/>
                <w:iCs/>
                <w:color w:val="000000" w:themeColor="text1"/>
                <w:sz w:val="20"/>
              </w:rPr>
              <w:t>and</w:t>
            </w: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 set Radio Channel for Warning unit</w:t>
            </w:r>
          </w:p>
        </w:tc>
        <w:tc>
          <w:tcPr>
            <w:tcW w:w="1977" w:type="dxa"/>
          </w:tcPr>
          <w:p w14:paraId="61BD972A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4D8E97BC" w14:textId="77777777" w:rsidTr="000C1C3C">
        <w:tc>
          <w:tcPr>
            <w:tcW w:w="1413" w:type="dxa"/>
          </w:tcPr>
          <w:p w14:paraId="2AE1ADD6" w14:textId="4D0C0374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4</w:t>
            </w:r>
          </w:p>
        </w:tc>
        <w:tc>
          <w:tcPr>
            <w:tcW w:w="6804" w:type="dxa"/>
          </w:tcPr>
          <w:p w14:paraId="2ED6C3FC" w14:textId="55B7EEC0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Book in ATWS sensor 1</w:t>
            </w:r>
          </w:p>
        </w:tc>
        <w:tc>
          <w:tcPr>
            <w:tcW w:w="1977" w:type="dxa"/>
          </w:tcPr>
          <w:p w14:paraId="00295AD7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781A9470" w14:textId="77777777" w:rsidTr="000C1C3C">
        <w:tc>
          <w:tcPr>
            <w:tcW w:w="1413" w:type="dxa"/>
          </w:tcPr>
          <w:p w14:paraId="725FF8E3" w14:textId="0C4F2554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5</w:t>
            </w:r>
          </w:p>
        </w:tc>
        <w:tc>
          <w:tcPr>
            <w:tcW w:w="6804" w:type="dxa"/>
          </w:tcPr>
          <w:p w14:paraId="66DC12C6" w14:textId="222411FE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Book in ATWS sensor 2</w:t>
            </w:r>
          </w:p>
        </w:tc>
        <w:tc>
          <w:tcPr>
            <w:tcW w:w="1977" w:type="dxa"/>
          </w:tcPr>
          <w:p w14:paraId="23C92EF1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524390" w14:paraId="13312DD1" w14:textId="77777777" w:rsidTr="000C1C3C">
        <w:tc>
          <w:tcPr>
            <w:tcW w:w="1413" w:type="dxa"/>
          </w:tcPr>
          <w:p w14:paraId="7AC8B6FB" w14:textId="4EA5E476" w:rsidR="00524390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6</w:t>
            </w:r>
          </w:p>
        </w:tc>
        <w:tc>
          <w:tcPr>
            <w:tcW w:w="6804" w:type="dxa"/>
          </w:tcPr>
          <w:p w14:paraId="0120B240" w14:textId="60B77926" w:rsidR="00524390" w:rsidRPr="00C50A7D" w:rsidRDefault="00524390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Book in ATWS sensor </w:t>
            </w:r>
            <w:r w:rsidRPr="009D1285">
              <w:rPr>
                <w:rFonts w:ascii="Calibri" w:hAnsi="Calibri" w:cs="Calibri"/>
                <w:iCs/>
                <w:color w:val="000000" w:themeColor="text1"/>
                <w:sz w:val="20"/>
                <w:highlight w:val="yellow"/>
              </w:rPr>
              <w:t>…</w:t>
            </w:r>
          </w:p>
        </w:tc>
        <w:tc>
          <w:tcPr>
            <w:tcW w:w="1977" w:type="dxa"/>
          </w:tcPr>
          <w:p w14:paraId="5E62E67D" w14:textId="77777777" w:rsidR="00524390" w:rsidRPr="00A677CB" w:rsidRDefault="00524390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776D5D5A" w14:textId="77777777" w:rsidTr="000C1C3C">
        <w:tc>
          <w:tcPr>
            <w:tcW w:w="1413" w:type="dxa"/>
          </w:tcPr>
          <w:p w14:paraId="2EBD7211" w14:textId="55BAFE21" w:rsidR="0083510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7</w:t>
            </w:r>
          </w:p>
        </w:tc>
        <w:tc>
          <w:tcPr>
            <w:tcW w:w="6804" w:type="dxa"/>
          </w:tcPr>
          <w:p w14:paraId="34CDC6E0" w14:textId="47D581FE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Perform Worksite Warning Test with all ATWS sensor</w:t>
            </w:r>
          </w:p>
        </w:tc>
        <w:tc>
          <w:tcPr>
            <w:tcW w:w="1977" w:type="dxa"/>
          </w:tcPr>
          <w:p w14:paraId="55534AE7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B499A" w14:paraId="36A4638A" w14:textId="77777777" w:rsidTr="000C1C3C">
        <w:tc>
          <w:tcPr>
            <w:tcW w:w="1413" w:type="dxa"/>
          </w:tcPr>
          <w:p w14:paraId="6ACD872F" w14:textId="74114434" w:rsidR="00CB499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8</w:t>
            </w:r>
          </w:p>
        </w:tc>
        <w:tc>
          <w:tcPr>
            <w:tcW w:w="6804" w:type="dxa"/>
          </w:tcPr>
          <w:p w14:paraId="69C7FC33" w14:textId="569B7825" w:rsidR="00CB499A" w:rsidRPr="00C50A7D" w:rsidRDefault="00C50A7D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Ensure the workers have seen the visual warning and heard the audible warning</w:t>
            </w:r>
          </w:p>
        </w:tc>
        <w:tc>
          <w:tcPr>
            <w:tcW w:w="1977" w:type="dxa"/>
          </w:tcPr>
          <w:p w14:paraId="3823208C" w14:textId="77777777" w:rsidR="00CB499A" w:rsidRPr="00A677CB" w:rsidRDefault="00CB499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B499A" w14:paraId="712A502E" w14:textId="77777777" w:rsidTr="000C1C3C">
        <w:tc>
          <w:tcPr>
            <w:tcW w:w="1413" w:type="dxa"/>
          </w:tcPr>
          <w:p w14:paraId="4FFA06CC" w14:textId="212A0AEF" w:rsidR="00CB499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</w:tcPr>
          <w:p w14:paraId="45E3983A" w14:textId="2D11441A" w:rsidR="00CB499A" w:rsidRPr="00C50A7D" w:rsidRDefault="00C50A7D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Select </w:t>
            </w:r>
            <w:r w:rsidR="001C7F05">
              <w:rPr>
                <w:rFonts w:ascii="Calibri" w:hAnsi="Calibri" w:cs="Calibri"/>
                <w:iCs/>
                <w:color w:val="000000" w:themeColor="text1"/>
                <w:sz w:val="20"/>
              </w:rPr>
              <w:t>and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 Confirm Channel for the Radio Transmitter</w:t>
            </w:r>
          </w:p>
        </w:tc>
        <w:tc>
          <w:tcPr>
            <w:tcW w:w="1977" w:type="dxa"/>
          </w:tcPr>
          <w:p w14:paraId="4753B3EC" w14:textId="77777777" w:rsidR="00CB499A" w:rsidRPr="00A677CB" w:rsidRDefault="00CB499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B499A" w14:paraId="78953278" w14:textId="77777777" w:rsidTr="000C1C3C">
        <w:tc>
          <w:tcPr>
            <w:tcW w:w="1413" w:type="dxa"/>
          </w:tcPr>
          <w:p w14:paraId="3F5BB69C" w14:textId="603A3394" w:rsidR="00CB499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10</w:t>
            </w:r>
          </w:p>
        </w:tc>
        <w:tc>
          <w:tcPr>
            <w:tcW w:w="6804" w:type="dxa"/>
          </w:tcPr>
          <w:p w14:paraId="3C794DB9" w14:textId="51256030" w:rsidR="00CB499A" w:rsidRPr="00C50A7D" w:rsidRDefault="00C50A7D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Confirm worksite warning unit is operational with Installers and advise them to lock devices &amp; remove key</w:t>
            </w:r>
          </w:p>
        </w:tc>
        <w:tc>
          <w:tcPr>
            <w:tcW w:w="1977" w:type="dxa"/>
          </w:tcPr>
          <w:p w14:paraId="14A77DE3" w14:textId="77777777" w:rsidR="00CB499A" w:rsidRPr="00A677CB" w:rsidRDefault="00CB499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</w:tbl>
    <w:p w14:paraId="7426DC03" w14:textId="77777777" w:rsidR="0083510A" w:rsidRDefault="0083510A" w:rsidP="00662C5D">
      <w:pPr>
        <w:rPr>
          <w:rFonts w:ascii="Calibri" w:hAnsi="Calibri" w:cs="Calibri"/>
          <w:i/>
          <w:color w:val="FF0000"/>
          <w:sz w:val="20"/>
        </w:rPr>
      </w:pPr>
    </w:p>
    <w:p w14:paraId="4ACBCC5E" w14:textId="77777777" w:rsidR="0083510A" w:rsidRDefault="0083510A" w:rsidP="00662C5D">
      <w:pPr>
        <w:rPr>
          <w:rFonts w:ascii="Calibri" w:hAnsi="Calibri" w:cs="Calibri"/>
          <w:i/>
          <w:color w:val="FF0000"/>
          <w:sz w:val="20"/>
        </w:rPr>
      </w:pPr>
    </w:p>
    <w:p w14:paraId="5A1717EC" w14:textId="77777777" w:rsidR="0083510A" w:rsidRDefault="0083510A" w:rsidP="00662C5D">
      <w:pPr>
        <w:rPr>
          <w:rFonts w:ascii="Calibri" w:hAnsi="Calibri" w:cs="Calibri"/>
          <w:i/>
          <w:color w:val="FF0000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  <w:gridCol w:w="1977"/>
      </w:tblGrid>
      <w:tr w:rsidR="00C50A7D" w:rsidRPr="00E13841" w14:paraId="138EE364" w14:textId="77777777" w:rsidTr="0021776B">
        <w:trPr>
          <w:trHeight w:val="357"/>
        </w:trPr>
        <w:tc>
          <w:tcPr>
            <w:tcW w:w="10194" w:type="dxa"/>
            <w:gridSpan w:val="3"/>
            <w:shd w:val="clear" w:color="auto" w:fill="ED7D31" w:themeFill="accent2"/>
          </w:tcPr>
          <w:p w14:paraId="505CCF70" w14:textId="6EB38308" w:rsidR="00C50A7D" w:rsidRPr="00E13841" w:rsidRDefault="00C50A7D" w:rsidP="0021776B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Setup Stage </w:t>
            </w:r>
            <w:r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1</w:t>
            </w: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: Checklist for ATWS </w:t>
            </w:r>
            <w:r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transmitter and sensor</w:t>
            </w: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50A7D" w:rsidRPr="00A677CB" w14:paraId="767B55EA" w14:textId="77777777" w:rsidTr="000C1C3C">
        <w:trPr>
          <w:trHeight w:val="419"/>
        </w:trPr>
        <w:tc>
          <w:tcPr>
            <w:tcW w:w="1413" w:type="dxa"/>
          </w:tcPr>
          <w:p w14:paraId="6BB635CA" w14:textId="77777777" w:rsidR="00C50A7D" w:rsidRPr="00A677CB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Step</w:t>
            </w:r>
          </w:p>
        </w:tc>
        <w:tc>
          <w:tcPr>
            <w:tcW w:w="6804" w:type="dxa"/>
          </w:tcPr>
          <w:p w14:paraId="483A64A4" w14:textId="77777777" w:rsidR="00C50A7D" w:rsidRPr="00A677CB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Task Description</w:t>
            </w:r>
          </w:p>
        </w:tc>
        <w:tc>
          <w:tcPr>
            <w:tcW w:w="1977" w:type="dxa"/>
          </w:tcPr>
          <w:p w14:paraId="0333D4E7" w14:textId="4290DF09" w:rsidR="00C50A7D" w:rsidRPr="00A677CB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Installer</w:t>
            </w: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 xml:space="preserve"> Check</w:t>
            </w:r>
          </w:p>
        </w:tc>
      </w:tr>
      <w:tr w:rsidR="00C50A7D" w:rsidRPr="00A677CB" w14:paraId="3E5A690B" w14:textId="77777777" w:rsidTr="000C1C3C">
        <w:tc>
          <w:tcPr>
            <w:tcW w:w="1413" w:type="dxa"/>
          </w:tcPr>
          <w:p w14:paraId="749BF475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1</w:t>
            </w:r>
          </w:p>
        </w:tc>
        <w:tc>
          <w:tcPr>
            <w:tcW w:w="6804" w:type="dxa"/>
          </w:tcPr>
          <w:p w14:paraId="1DFE266A" w14:textId="7AA8DAEF" w:rsidR="00C50A7D" w:rsidRPr="00A33B47" w:rsidRDefault="00C50A7D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Verify Track Label for location of sensor as per the Protection Diagram and Photos in this document</w:t>
            </w:r>
          </w:p>
        </w:tc>
        <w:tc>
          <w:tcPr>
            <w:tcW w:w="1977" w:type="dxa"/>
          </w:tcPr>
          <w:p w14:paraId="3A14785D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/>
                <w:color w:val="000000" w:themeColor="text1"/>
                <w:sz w:val="20"/>
              </w:rPr>
            </w:pPr>
          </w:p>
        </w:tc>
      </w:tr>
      <w:tr w:rsidR="00C50A7D" w:rsidRPr="00A677CB" w14:paraId="7998ABDA" w14:textId="77777777" w:rsidTr="000C1C3C">
        <w:tc>
          <w:tcPr>
            <w:tcW w:w="1413" w:type="dxa"/>
          </w:tcPr>
          <w:p w14:paraId="2D7C9BFF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2</w:t>
            </w:r>
          </w:p>
        </w:tc>
        <w:tc>
          <w:tcPr>
            <w:tcW w:w="6804" w:type="dxa"/>
          </w:tcPr>
          <w:p w14:paraId="207946AD" w14:textId="44AD9CD1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Confirm equipment is within inspection date </w:t>
            </w:r>
          </w:p>
        </w:tc>
        <w:tc>
          <w:tcPr>
            <w:tcW w:w="1977" w:type="dxa"/>
          </w:tcPr>
          <w:p w14:paraId="679927CC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121751CD" w14:textId="77777777" w:rsidTr="000C1C3C">
        <w:tc>
          <w:tcPr>
            <w:tcW w:w="1413" w:type="dxa"/>
          </w:tcPr>
          <w:p w14:paraId="7105B5DD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3</w:t>
            </w:r>
          </w:p>
        </w:tc>
        <w:tc>
          <w:tcPr>
            <w:tcW w:w="6804" w:type="dxa"/>
          </w:tcPr>
          <w:p w14:paraId="031EE03E" w14:textId="2EE595A1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Sensor direction is per Worksite Protection Diagram and photos in this document</w:t>
            </w:r>
          </w:p>
        </w:tc>
        <w:tc>
          <w:tcPr>
            <w:tcW w:w="1977" w:type="dxa"/>
          </w:tcPr>
          <w:p w14:paraId="528D4EDD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53175E27" w14:textId="77777777" w:rsidTr="000C1C3C">
        <w:tc>
          <w:tcPr>
            <w:tcW w:w="1413" w:type="dxa"/>
          </w:tcPr>
          <w:p w14:paraId="23A9E3F7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4</w:t>
            </w:r>
          </w:p>
        </w:tc>
        <w:tc>
          <w:tcPr>
            <w:tcW w:w="6804" w:type="dxa"/>
          </w:tcPr>
          <w:p w14:paraId="479B40F0" w14:textId="634900C5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Connect sensor cable to junction box</w:t>
            </w:r>
          </w:p>
        </w:tc>
        <w:tc>
          <w:tcPr>
            <w:tcW w:w="1977" w:type="dxa"/>
          </w:tcPr>
          <w:p w14:paraId="2A171899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2F524209" w14:textId="77777777" w:rsidTr="000C1C3C">
        <w:tc>
          <w:tcPr>
            <w:tcW w:w="1413" w:type="dxa"/>
          </w:tcPr>
          <w:p w14:paraId="4283DD54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5</w:t>
            </w:r>
          </w:p>
        </w:tc>
        <w:tc>
          <w:tcPr>
            <w:tcW w:w="6804" w:type="dxa"/>
          </w:tcPr>
          <w:p w14:paraId="57CEAD37" w14:textId="17803052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Confirm all batteries are fully charged</w:t>
            </w:r>
          </w:p>
        </w:tc>
        <w:tc>
          <w:tcPr>
            <w:tcW w:w="1977" w:type="dxa"/>
          </w:tcPr>
          <w:p w14:paraId="2ED7FEAF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22C2901E" w14:textId="77777777" w:rsidTr="000C1C3C">
        <w:tc>
          <w:tcPr>
            <w:tcW w:w="1413" w:type="dxa"/>
          </w:tcPr>
          <w:p w14:paraId="01BC3189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6</w:t>
            </w:r>
          </w:p>
        </w:tc>
        <w:tc>
          <w:tcPr>
            <w:tcW w:w="6804" w:type="dxa"/>
          </w:tcPr>
          <w:p w14:paraId="2BC4F537" w14:textId="7540B27F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Connect junction box </w:t>
            </w:r>
            <w:r w:rsidR="00A33B47"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to</w:t>
            </w: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 ZFS using channel T1-T</w:t>
            </w:r>
            <w:r w:rsidR="00A33B47"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4</w:t>
            </w:r>
          </w:p>
        </w:tc>
        <w:tc>
          <w:tcPr>
            <w:tcW w:w="1977" w:type="dxa"/>
          </w:tcPr>
          <w:p w14:paraId="3E000B69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59CAA572" w14:textId="77777777" w:rsidTr="000C1C3C">
        <w:tc>
          <w:tcPr>
            <w:tcW w:w="1413" w:type="dxa"/>
          </w:tcPr>
          <w:p w14:paraId="1D1F81A1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7</w:t>
            </w:r>
          </w:p>
        </w:tc>
        <w:tc>
          <w:tcPr>
            <w:tcW w:w="6804" w:type="dxa"/>
          </w:tcPr>
          <w:p w14:paraId="5CBCAFD7" w14:textId="4FC2D082" w:rsidR="00C50A7D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Commence calibration and automatic self- test</w:t>
            </w:r>
          </w:p>
        </w:tc>
        <w:tc>
          <w:tcPr>
            <w:tcW w:w="1977" w:type="dxa"/>
          </w:tcPr>
          <w:p w14:paraId="4DB2A757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1824BE0D" w14:textId="77777777" w:rsidTr="000C1C3C">
        <w:tc>
          <w:tcPr>
            <w:tcW w:w="1413" w:type="dxa"/>
          </w:tcPr>
          <w:p w14:paraId="4E39F562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8</w:t>
            </w:r>
          </w:p>
        </w:tc>
        <w:tc>
          <w:tcPr>
            <w:tcW w:w="6804" w:type="dxa"/>
          </w:tcPr>
          <w:p w14:paraId="20878AD1" w14:textId="3C966925" w:rsidR="00C50A7D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Perform function test using test plate</w:t>
            </w:r>
          </w:p>
        </w:tc>
        <w:tc>
          <w:tcPr>
            <w:tcW w:w="1977" w:type="dxa"/>
          </w:tcPr>
          <w:p w14:paraId="0AE54214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59A81E20" w14:textId="77777777" w:rsidTr="000C1C3C">
        <w:tc>
          <w:tcPr>
            <w:tcW w:w="1413" w:type="dxa"/>
          </w:tcPr>
          <w:p w14:paraId="549BC8D2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</w:tcPr>
          <w:p w14:paraId="777400CB" w14:textId="3EFD8EE0" w:rsidR="00C50A7D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Confirm transmitter booked in to correct T- channel (T1-T4)</w:t>
            </w:r>
          </w:p>
        </w:tc>
        <w:tc>
          <w:tcPr>
            <w:tcW w:w="1977" w:type="dxa"/>
          </w:tcPr>
          <w:p w14:paraId="384F6A27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A33B47" w:rsidRPr="00A677CB" w14:paraId="3C159C4E" w14:textId="77777777" w:rsidTr="000C1C3C">
        <w:tc>
          <w:tcPr>
            <w:tcW w:w="1413" w:type="dxa"/>
          </w:tcPr>
          <w:p w14:paraId="7E37542F" w14:textId="1B60FC3F" w:rsidR="00A33B47" w:rsidRDefault="00A33B47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10</w:t>
            </w:r>
          </w:p>
        </w:tc>
        <w:tc>
          <w:tcPr>
            <w:tcW w:w="6804" w:type="dxa"/>
          </w:tcPr>
          <w:p w14:paraId="2BA590C7" w14:textId="23157CCD" w:rsidR="00A33B47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Select &amp; confirm channel for the radio transmitter (AU3 OR </w:t>
            </w:r>
            <w:r w:rsidR="00694BBC">
              <w:rPr>
                <w:rFonts w:ascii="Calibri" w:hAnsi="Calibri" w:cs="Calibri"/>
                <w:iCs/>
                <w:color w:val="000000" w:themeColor="text1"/>
                <w:sz w:val="20"/>
              </w:rPr>
              <w:t>AU</w:t>
            </w: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4)</w:t>
            </w:r>
          </w:p>
        </w:tc>
        <w:tc>
          <w:tcPr>
            <w:tcW w:w="1977" w:type="dxa"/>
          </w:tcPr>
          <w:p w14:paraId="09AFE5F5" w14:textId="77777777" w:rsidR="00A33B47" w:rsidRPr="00A677CB" w:rsidRDefault="00A33B47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A33B47" w:rsidRPr="00A677CB" w14:paraId="72AA1C8F" w14:textId="77777777" w:rsidTr="000C1C3C">
        <w:tc>
          <w:tcPr>
            <w:tcW w:w="1413" w:type="dxa"/>
          </w:tcPr>
          <w:p w14:paraId="6FCF2130" w14:textId="5D4FFC2C" w:rsidR="00A33B47" w:rsidRDefault="00A33B47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11</w:t>
            </w:r>
          </w:p>
        </w:tc>
        <w:tc>
          <w:tcPr>
            <w:tcW w:w="6804" w:type="dxa"/>
          </w:tcPr>
          <w:p w14:paraId="783929C4" w14:textId="5CAE1C2A" w:rsidR="00A33B47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Perform worksite warning test using test plate</w:t>
            </w:r>
          </w:p>
        </w:tc>
        <w:tc>
          <w:tcPr>
            <w:tcW w:w="1977" w:type="dxa"/>
          </w:tcPr>
          <w:p w14:paraId="440443CE" w14:textId="77777777" w:rsidR="00A33B47" w:rsidRPr="00A677CB" w:rsidRDefault="00A33B47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A33B47" w:rsidRPr="00A677CB" w14:paraId="3B6ACC52" w14:textId="77777777" w:rsidTr="000C1C3C">
        <w:tc>
          <w:tcPr>
            <w:tcW w:w="1413" w:type="dxa"/>
          </w:tcPr>
          <w:p w14:paraId="6EEFDC7E" w14:textId="2D1428B3" w:rsidR="00A33B47" w:rsidRDefault="00A33B47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12</w:t>
            </w:r>
          </w:p>
        </w:tc>
        <w:tc>
          <w:tcPr>
            <w:tcW w:w="6804" w:type="dxa"/>
          </w:tcPr>
          <w:p w14:paraId="02EABE9F" w14:textId="089D01AB" w:rsidR="00A33B47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Lock device &amp; remove key</w:t>
            </w:r>
          </w:p>
        </w:tc>
        <w:tc>
          <w:tcPr>
            <w:tcW w:w="1977" w:type="dxa"/>
          </w:tcPr>
          <w:p w14:paraId="029F7C28" w14:textId="77777777" w:rsidR="00A33B47" w:rsidRPr="00A677CB" w:rsidRDefault="00A33B47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</w:tbl>
    <w:p w14:paraId="4334E527" w14:textId="362CB602" w:rsidR="004B7CED" w:rsidRDefault="004B7CED">
      <w:pPr>
        <w:rPr>
          <w:rFonts w:ascii="Calibri" w:hAnsi="Calibri" w:cs="Calibri"/>
          <w:i/>
          <w:color w:val="FF0000"/>
          <w:sz w:val="20"/>
        </w:rPr>
      </w:pPr>
    </w:p>
    <w:sectPr w:rsidR="004B7CED" w:rsidSect="00D1683A"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851" w:right="851" w:bottom="851" w:left="851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743E" w14:textId="77777777" w:rsidR="00D66D57" w:rsidRDefault="00D66D57">
      <w:r>
        <w:separator/>
      </w:r>
    </w:p>
  </w:endnote>
  <w:endnote w:type="continuationSeparator" w:id="0">
    <w:p w14:paraId="56041E2A" w14:textId="77777777" w:rsidR="00D66D57" w:rsidRDefault="00D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1440" w14:textId="01729A98" w:rsidR="008F173A" w:rsidRDefault="008F17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A15E8A" wp14:editId="04588D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10468" w14:textId="0DC2F083" w:rsidR="008F173A" w:rsidRPr="008F173A" w:rsidRDefault="008F173A" w:rsidP="008F17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F17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15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F710468" w14:textId="0DC2F083" w:rsidR="008F173A" w:rsidRPr="008F173A" w:rsidRDefault="008F173A" w:rsidP="008F17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F17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05D" w14:textId="374E27B5" w:rsidR="00D13194" w:rsidRDefault="00D13194" w:rsidP="00D13194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206"/>
        <w:tab w:val="right" w:pos="10800"/>
      </w:tabs>
      <w:jc w:val="both"/>
      <w:rPr>
        <w:sz w:val="14"/>
      </w:rPr>
    </w:pPr>
    <w:r>
      <w:rPr>
        <w:sz w:val="14"/>
      </w:rPr>
      <w:t>SWI Custodian</w:t>
    </w:r>
    <w:r>
      <w:rPr>
        <w:color w:val="000080"/>
        <w:sz w:val="14"/>
      </w:rPr>
      <w:t>:</w:t>
    </w:r>
    <w:r w:rsidR="003B7ABF">
      <w:rPr>
        <w:color w:val="000080"/>
        <w:sz w:val="14"/>
      </w:rPr>
      <w:t xml:space="preserve"> </w:t>
    </w:r>
    <w:r w:rsidR="003B7ABF" w:rsidRPr="003B7ABF">
      <w:rPr>
        <w:sz w:val="14"/>
      </w:rPr>
      <w:t>Condition Monitoring Operations Manager</w:t>
    </w:r>
    <w:r>
      <w:rPr>
        <w:sz w:val="14"/>
      </w:rPr>
      <w:tab/>
    </w:r>
    <w:r>
      <w:rPr>
        <w:color w:val="000080"/>
        <w:sz w:val="14"/>
      </w:rPr>
      <w:tab/>
    </w:r>
    <w:r>
      <w:rPr>
        <w:sz w:val="14"/>
      </w:rPr>
      <w:t>Issue Date:</w:t>
    </w:r>
    <w:r w:rsidR="007775D3">
      <w:rPr>
        <w:sz w:val="14"/>
      </w:rPr>
      <w:t xml:space="preserve"> 06/06/2024</w:t>
    </w:r>
  </w:p>
  <w:p w14:paraId="4D10CC3E" w14:textId="79E1112B" w:rsidR="00D13194" w:rsidRDefault="00D13194" w:rsidP="00D13194">
    <w:pPr>
      <w:pStyle w:val="Footer"/>
      <w:tabs>
        <w:tab w:val="clear" w:pos="4153"/>
        <w:tab w:val="clear" w:pos="8306"/>
        <w:tab w:val="center" w:pos="5103"/>
        <w:tab w:val="right" w:pos="10206"/>
        <w:tab w:val="right" w:pos="10800"/>
      </w:tabs>
      <w:jc w:val="both"/>
      <w:rPr>
        <w:color w:val="000080"/>
        <w:sz w:val="14"/>
      </w:rPr>
    </w:pPr>
    <w:r>
      <w:rPr>
        <w:sz w:val="14"/>
      </w:rPr>
      <w:t>SWI Approver:</w:t>
    </w:r>
    <w:r w:rsidR="00BE3E65">
      <w:rPr>
        <w:sz w:val="14"/>
      </w:rPr>
      <w:t xml:space="preserve"> </w:t>
    </w:r>
    <w:r w:rsidR="00A02D8D">
      <w:rPr>
        <w:sz w:val="14"/>
      </w:rPr>
      <w:t>Associate Director</w:t>
    </w:r>
    <w:r w:rsidR="00BE3E65">
      <w:rPr>
        <w:sz w:val="14"/>
      </w:rPr>
      <w:t xml:space="preserve"> </w:t>
    </w:r>
    <w:r w:rsidR="007775D3">
      <w:rPr>
        <w:sz w:val="14"/>
      </w:rPr>
      <w:t>Operational Technology</w:t>
    </w:r>
    <w:r w:rsidR="00BE3E65">
      <w:rPr>
        <w:sz w:val="14"/>
      </w:rPr>
      <w:t xml:space="preserve"> </w:t>
    </w:r>
    <w:r>
      <w:rPr>
        <w:color w:val="FF0000"/>
        <w:sz w:val="14"/>
      </w:rPr>
      <w:tab/>
      <w:t>UNCONTROLLED COPY WHEN PRINTED</w:t>
    </w:r>
    <w:r>
      <w:rPr>
        <w:color w:val="000080"/>
        <w:sz w:val="14"/>
      </w:rPr>
      <w:t xml:space="preserve"> </w:t>
    </w:r>
    <w:r>
      <w:rPr>
        <w:color w:val="000080"/>
        <w:sz w:val="14"/>
      </w:rPr>
      <w:tab/>
    </w:r>
    <w:r>
      <w:rPr>
        <w:sz w:val="14"/>
      </w:rPr>
      <w:t xml:space="preserve">Version: </w:t>
    </w:r>
    <w:r w:rsidR="007775D3">
      <w:rPr>
        <w:sz w:val="14"/>
      </w:rPr>
      <w:t>2.0</w:t>
    </w:r>
  </w:p>
  <w:p w14:paraId="18783520" w14:textId="77777777" w:rsidR="00D13194" w:rsidRDefault="00D13194" w:rsidP="00D13194">
    <w:pPr>
      <w:pStyle w:val="Footer"/>
      <w:tabs>
        <w:tab w:val="clear" w:pos="4153"/>
        <w:tab w:val="clear" w:pos="8306"/>
        <w:tab w:val="center" w:pos="5245"/>
        <w:tab w:val="right" w:pos="10206"/>
        <w:tab w:val="right" w:pos="10800"/>
      </w:tabs>
      <w:rPr>
        <w:snapToGrid w:val="0"/>
        <w:color w:val="000080"/>
        <w:sz w:val="14"/>
        <w:lang w:eastAsia="en-US"/>
      </w:rPr>
    </w:pPr>
    <w:r>
      <w:rPr>
        <w:color w:val="000080"/>
        <w:sz w:val="14"/>
      </w:rPr>
      <w:tab/>
    </w:r>
    <w:r>
      <w:rPr>
        <w:b/>
        <w:bCs/>
        <w:sz w:val="14"/>
      </w:rPr>
      <w:t>OFFICIAL</w:t>
    </w:r>
    <w:r>
      <w:rPr>
        <w:color w:val="000080"/>
        <w:sz w:val="14"/>
      </w:rPr>
      <w:tab/>
    </w:r>
    <w:r>
      <w:rPr>
        <w:snapToGrid w:val="0"/>
        <w:sz w:val="14"/>
        <w:lang w:eastAsia="en-US"/>
      </w:rPr>
      <w:t xml:space="preserve">Page </w:t>
    </w:r>
    <w:r>
      <w:rPr>
        <w:snapToGrid w:val="0"/>
        <w:sz w:val="14"/>
        <w:lang w:eastAsia="en-US"/>
      </w:rPr>
      <w:fldChar w:fldCharType="begin"/>
    </w:r>
    <w:r>
      <w:rPr>
        <w:snapToGrid w:val="0"/>
        <w:sz w:val="14"/>
        <w:lang w:eastAsia="en-US"/>
      </w:rPr>
      <w:instrText xml:space="preserve"> PAGE </w:instrText>
    </w:r>
    <w:r>
      <w:rPr>
        <w:snapToGrid w:val="0"/>
        <w:sz w:val="14"/>
        <w:lang w:eastAsia="en-US"/>
      </w:rPr>
      <w:fldChar w:fldCharType="separate"/>
    </w:r>
    <w:r>
      <w:rPr>
        <w:snapToGrid w:val="0"/>
        <w:sz w:val="14"/>
        <w:lang w:eastAsia="en-US"/>
      </w:rPr>
      <w:t>1</w:t>
    </w:r>
    <w:r>
      <w:rPr>
        <w:snapToGrid w:val="0"/>
        <w:sz w:val="14"/>
        <w:lang w:eastAsia="en-US"/>
      </w:rPr>
      <w:fldChar w:fldCharType="end"/>
    </w:r>
    <w:r>
      <w:rPr>
        <w:snapToGrid w:val="0"/>
        <w:sz w:val="14"/>
        <w:lang w:eastAsia="en-US"/>
      </w:rPr>
      <w:t xml:space="preserve"> of </w:t>
    </w:r>
    <w:r>
      <w:rPr>
        <w:snapToGrid w:val="0"/>
        <w:sz w:val="14"/>
        <w:lang w:eastAsia="en-US"/>
      </w:rPr>
      <w:fldChar w:fldCharType="begin"/>
    </w:r>
    <w:r>
      <w:rPr>
        <w:snapToGrid w:val="0"/>
        <w:sz w:val="14"/>
        <w:lang w:eastAsia="en-US"/>
      </w:rPr>
      <w:instrText xml:space="preserve"> NUMPAGES </w:instrText>
    </w:r>
    <w:r>
      <w:rPr>
        <w:snapToGrid w:val="0"/>
        <w:sz w:val="14"/>
        <w:lang w:eastAsia="en-US"/>
      </w:rPr>
      <w:fldChar w:fldCharType="separate"/>
    </w:r>
    <w:r>
      <w:rPr>
        <w:snapToGrid w:val="0"/>
        <w:sz w:val="14"/>
        <w:lang w:eastAsia="en-US"/>
      </w:rPr>
      <w:t>10</w:t>
    </w:r>
    <w:r>
      <w:rPr>
        <w:snapToGrid w:val="0"/>
        <w:sz w:val="14"/>
        <w:lang w:eastAsia="en-US"/>
      </w:rPr>
      <w:fldChar w:fldCharType="end"/>
    </w:r>
  </w:p>
  <w:p w14:paraId="569AD4DB" w14:textId="77777777" w:rsidR="00D13194" w:rsidRDefault="00D13194" w:rsidP="00D13194">
    <w:pPr>
      <w:pStyle w:val="Footer"/>
      <w:tabs>
        <w:tab w:val="clear" w:pos="4153"/>
        <w:tab w:val="clear" w:pos="8306"/>
        <w:tab w:val="center" w:pos="7380"/>
        <w:tab w:val="right" w:pos="14940"/>
      </w:tabs>
      <w:rPr>
        <w:sz w:val="12"/>
        <w:szCs w:val="12"/>
      </w:rPr>
    </w:pPr>
  </w:p>
  <w:p w14:paraId="0CE4B34C" w14:textId="77777777" w:rsidR="004C7851" w:rsidRPr="00D13194" w:rsidRDefault="00D13194" w:rsidP="00D13194">
    <w:pPr>
      <w:pStyle w:val="Footer"/>
      <w:tabs>
        <w:tab w:val="clear" w:pos="4153"/>
        <w:tab w:val="clear" w:pos="8306"/>
        <w:tab w:val="center" w:pos="7380"/>
        <w:tab w:val="right" w:pos="14940"/>
      </w:tabs>
      <w:rPr>
        <w:sz w:val="12"/>
        <w:szCs w:val="12"/>
      </w:rPr>
    </w:pPr>
    <w:r w:rsidRPr="003D66A9">
      <w:rPr>
        <w:sz w:val="12"/>
        <w:szCs w:val="12"/>
      </w:rPr>
      <w:t>Prepared using SMS-06-TP-4317 v1.</w:t>
    </w:r>
    <w:r>
      <w:rPr>
        <w:sz w:val="12"/>
        <w:szCs w:val="12"/>
      </w:rPr>
      <w:t>5</w:t>
    </w:r>
    <w:r w:rsidRPr="003D66A9">
      <w:rPr>
        <w:sz w:val="12"/>
        <w:szCs w:val="12"/>
      </w:rPr>
      <w:t xml:space="preserve">, Custodian: Senior Safety Specialist Safety Systems; Approver: Director Safety and Standards; Issue date: </w:t>
    </w:r>
    <w:proofErr w:type="gramStart"/>
    <w:r>
      <w:rPr>
        <w:sz w:val="12"/>
        <w:szCs w:val="12"/>
      </w:rPr>
      <w:t>19/08/2021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7E2D" w14:textId="6348BA7F" w:rsidR="008F173A" w:rsidRDefault="008F17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278ECC" wp14:editId="3AB665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3F812" w14:textId="4960C20D" w:rsidR="008F173A" w:rsidRPr="008F173A" w:rsidRDefault="008F173A" w:rsidP="008F17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F17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78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53F812" w14:textId="4960C20D" w:rsidR="008F173A" w:rsidRPr="008F173A" w:rsidRDefault="008F173A" w:rsidP="008F17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F17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FE30" w14:textId="77777777" w:rsidR="00D66D57" w:rsidRDefault="00D66D57">
      <w:r>
        <w:separator/>
      </w:r>
    </w:p>
  </w:footnote>
  <w:footnote w:type="continuationSeparator" w:id="0">
    <w:p w14:paraId="703EC790" w14:textId="77777777" w:rsidR="00D66D57" w:rsidRDefault="00D6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7938"/>
      <w:gridCol w:w="2268"/>
    </w:tblGrid>
    <w:tr w:rsidR="004C7851" w14:paraId="52C02F0E" w14:textId="77777777" w:rsidTr="00022277">
      <w:trPr>
        <w:cantSplit/>
        <w:trHeight w:val="375"/>
      </w:trPr>
      <w:tc>
        <w:tcPr>
          <w:tcW w:w="7938" w:type="dxa"/>
          <w:shd w:val="clear" w:color="auto" w:fill="auto"/>
        </w:tcPr>
        <w:p w14:paraId="6F63DA5F" w14:textId="2233A0D5" w:rsidR="004C7851" w:rsidRPr="00E96EEF" w:rsidRDefault="004C7851" w:rsidP="00413FA7">
          <w:pPr>
            <w:pStyle w:val="Header"/>
            <w:rPr>
              <w:rFonts w:ascii="Calibri" w:hAnsi="Calibri" w:cs="Calibri"/>
              <w:b/>
              <w:sz w:val="24"/>
              <w:szCs w:val="24"/>
            </w:rPr>
          </w:pPr>
          <w:r w:rsidRPr="00E96EEF">
            <w:rPr>
              <w:rFonts w:ascii="Calibri" w:hAnsi="Calibri" w:cs="Calibri"/>
              <w:b/>
              <w:sz w:val="24"/>
              <w:szCs w:val="24"/>
            </w:rPr>
            <w:t>Safe Work Instruction</w:t>
          </w:r>
        </w:p>
      </w:tc>
      <w:tc>
        <w:tcPr>
          <w:tcW w:w="2268" w:type="dxa"/>
          <w:vMerge w:val="restart"/>
          <w:vAlign w:val="center"/>
        </w:tcPr>
        <w:p w14:paraId="64BD71B6" w14:textId="77777777" w:rsidR="004C7851" w:rsidRDefault="004C7851" w:rsidP="00413FA7">
          <w:pPr>
            <w:pStyle w:val="Header"/>
            <w:rPr>
              <w:color w:val="000080"/>
              <w:sz w:val="16"/>
            </w:rPr>
          </w:pPr>
          <w:r>
            <w:object w:dxaOrig="12283" w:dyaOrig="3900" w14:anchorId="0FFAD5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55pt;height:32.2pt">
                <v:imagedata r:id="rId1" o:title=""/>
              </v:shape>
              <o:OLEObject Type="Embed" ProgID="PBrush" ShapeID="_x0000_i1025" DrawAspect="Content" ObjectID="_1783284706" r:id="rId2"/>
            </w:object>
          </w:r>
        </w:p>
      </w:tc>
    </w:tr>
    <w:tr w:rsidR="004C7851" w14:paraId="7D554A0F" w14:textId="77777777" w:rsidTr="00022277">
      <w:trPr>
        <w:cantSplit/>
        <w:trHeight w:val="374"/>
      </w:trPr>
      <w:tc>
        <w:tcPr>
          <w:tcW w:w="7938" w:type="dxa"/>
          <w:shd w:val="clear" w:color="auto" w:fill="auto"/>
        </w:tcPr>
        <w:p w14:paraId="31DA010E" w14:textId="0D246D95" w:rsidR="004C7851" w:rsidRPr="00E96EEF" w:rsidRDefault="001B4F08" w:rsidP="00C2516C">
          <w:pPr>
            <w:pStyle w:val="Header"/>
            <w:rPr>
              <w:rFonts w:ascii="Calibri" w:hAnsi="Calibri" w:cs="Calibri"/>
              <w:b/>
              <w:sz w:val="32"/>
            </w:rPr>
          </w:pPr>
          <w:r>
            <w:rPr>
              <w:rFonts w:ascii="Calibri" w:hAnsi="Calibri" w:cs="Calibri"/>
              <w:b/>
              <w:sz w:val="32"/>
            </w:rPr>
            <w:t xml:space="preserve">ATWS Worksite Protection for </w:t>
          </w:r>
          <w:r w:rsidR="001E3484" w:rsidRPr="0031095D">
            <w:rPr>
              <w:rFonts w:ascii="Calibri" w:hAnsi="Calibri" w:cs="Calibri"/>
              <w:b/>
              <w:sz w:val="32"/>
              <w:highlight w:val="yellow"/>
            </w:rPr>
            <w:t>…</w:t>
          </w:r>
        </w:p>
      </w:tc>
      <w:tc>
        <w:tcPr>
          <w:tcW w:w="2268" w:type="dxa"/>
          <w:vMerge/>
          <w:vAlign w:val="center"/>
        </w:tcPr>
        <w:p w14:paraId="13674F2E" w14:textId="77777777" w:rsidR="004C7851" w:rsidRDefault="004C7851" w:rsidP="005F2957">
          <w:pPr>
            <w:pStyle w:val="Header"/>
            <w:ind w:left="-50"/>
            <w:rPr>
              <w:color w:val="000080"/>
              <w:sz w:val="16"/>
            </w:rPr>
          </w:pPr>
        </w:p>
      </w:tc>
    </w:tr>
  </w:tbl>
  <w:p w14:paraId="4C07240C" w14:textId="77777777" w:rsidR="004C7851" w:rsidRDefault="004C7851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F4FD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2D6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688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94EF0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B438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78C6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E69E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4C19E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8AE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C5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24398"/>
    <w:multiLevelType w:val="hybridMultilevel"/>
    <w:tmpl w:val="C5665712"/>
    <w:lvl w:ilvl="0" w:tplc="90CEC85A">
      <w:start w:val="10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07D93AE1"/>
    <w:multiLevelType w:val="singleLevel"/>
    <w:tmpl w:val="19C26C4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34720B"/>
    <w:multiLevelType w:val="hybridMultilevel"/>
    <w:tmpl w:val="DD824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661AB"/>
    <w:multiLevelType w:val="hybridMultilevel"/>
    <w:tmpl w:val="64A0D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1710C6"/>
    <w:multiLevelType w:val="multilevel"/>
    <w:tmpl w:val="096E1440"/>
    <w:lvl w:ilvl="0">
      <w:start w:val="1"/>
      <w:numFmt w:val="lowerLetter"/>
      <w:pStyle w:val="Point1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3432DB8"/>
    <w:multiLevelType w:val="hybridMultilevel"/>
    <w:tmpl w:val="60E46E0C"/>
    <w:lvl w:ilvl="0" w:tplc="9318A5FC">
      <w:start w:val="100"/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80E7A22"/>
    <w:multiLevelType w:val="hybridMultilevel"/>
    <w:tmpl w:val="16EE25CC"/>
    <w:lvl w:ilvl="0" w:tplc="F618A610">
      <w:start w:val="1"/>
      <w:numFmt w:val="decimal"/>
      <w:pStyle w:val="FigureTitle"/>
      <w:lvlText w:val="Figure 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6EC9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46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68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0B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2E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61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2D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835C72"/>
    <w:multiLevelType w:val="hybridMultilevel"/>
    <w:tmpl w:val="5CC08A82"/>
    <w:lvl w:ilvl="0" w:tplc="9BF476E4">
      <w:start w:val="1"/>
      <w:numFmt w:val="bullet"/>
      <w:pStyle w:val="Tabletext2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2B4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24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E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EC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6F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06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41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0F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85B"/>
    <w:multiLevelType w:val="multilevel"/>
    <w:tmpl w:val="67A6A7C6"/>
    <w:lvl w:ilvl="0">
      <w:start w:val="7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99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2BE02DC"/>
    <w:multiLevelType w:val="hybridMultilevel"/>
    <w:tmpl w:val="2DC0813E"/>
    <w:lvl w:ilvl="0" w:tplc="410CE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0" w:hanging="360"/>
      </w:pPr>
    </w:lvl>
    <w:lvl w:ilvl="2" w:tplc="0C09001B" w:tentative="1">
      <w:start w:val="1"/>
      <w:numFmt w:val="lowerRoman"/>
      <w:lvlText w:val="%3."/>
      <w:lvlJc w:val="right"/>
      <w:pPr>
        <w:ind w:left="1930" w:hanging="180"/>
      </w:pPr>
    </w:lvl>
    <w:lvl w:ilvl="3" w:tplc="0C09000F" w:tentative="1">
      <w:start w:val="1"/>
      <w:numFmt w:val="decimal"/>
      <w:lvlText w:val="%4."/>
      <w:lvlJc w:val="left"/>
      <w:pPr>
        <w:ind w:left="2650" w:hanging="360"/>
      </w:pPr>
    </w:lvl>
    <w:lvl w:ilvl="4" w:tplc="0C090019" w:tentative="1">
      <w:start w:val="1"/>
      <w:numFmt w:val="lowerLetter"/>
      <w:lvlText w:val="%5."/>
      <w:lvlJc w:val="left"/>
      <w:pPr>
        <w:ind w:left="3370" w:hanging="360"/>
      </w:pPr>
    </w:lvl>
    <w:lvl w:ilvl="5" w:tplc="0C09001B" w:tentative="1">
      <w:start w:val="1"/>
      <w:numFmt w:val="lowerRoman"/>
      <w:lvlText w:val="%6."/>
      <w:lvlJc w:val="right"/>
      <w:pPr>
        <w:ind w:left="4090" w:hanging="180"/>
      </w:pPr>
    </w:lvl>
    <w:lvl w:ilvl="6" w:tplc="0C09000F" w:tentative="1">
      <w:start w:val="1"/>
      <w:numFmt w:val="decimal"/>
      <w:lvlText w:val="%7."/>
      <w:lvlJc w:val="left"/>
      <w:pPr>
        <w:ind w:left="4810" w:hanging="360"/>
      </w:pPr>
    </w:lvl>
    <w:lvl w:ilvl="7" w:tplc="0C090019" w:tentative="1">
      <w:start w:val="1"/>
      <w:numFmt w:val="lowerLetter"/>
      <w:lvlText w:val="%8."/>
      <w:lvlJc w:val="left"/>
      <w:pPr>
        <w:ind w:left="5530" w:hanging="360"/>
      </w:pPr>
    </w:lvl>
    <w:lvl w:ilvl="8" w:tplc="0C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0" w15:restartNumberingAfterBreak="0">
    <w:nsid w:val="27F50FED"/>
    <w:multiLevelType w:val="hybridMultilevel"/>
    <w:tmpl w:val="3094021A"/>
    <w:lvl w:ilvl="0" w:tplc="521A1E64">
      <w:start w:val="584"/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C840725"/>
    <w:multiLevelType w:val="hybridMultilevel"/>
    <w:tmpl w:val="A000C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E6218"/>
    <w:multiLevelType w:val="hybridMultilevel"/>
    <w:tmpl w:val="5B229C64"/>
    <w:lvl w:ilvl="0" w:tplc="4C6AD6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A1D60"/>
    <w:multiLevelType w:val="hybridMultilevel"/>
    <w:tmpl w:val="72F83072"/>
    <w:lvl w:ilvl="0" w:tplc="FE246A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23495"/>
    <w:multiLevelType w:val="hybridMultilevel"/>
    <w:tmpl w:val="F558F8F8"/>
    <w:lvl w:ilvl="0" w:tplc="C64CD5E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7B4C7BD8">
      <w:numFmt w:val="bullet"/>
      <w:lvlText w:val="•"/>
      <w:lvlJc w:val="left"/>
      <w:pPr>
        <w:ind w:left="1615" w:hanging="360"/>
      </w:pPr>
      <w:rPr>
        <w:rFonts w:hint="default"/>
        <w:lang w:val="en-AU" w:eastAsia="en-US" w:bidi="ar-SA"/>
      </w:rPr>
    </w:lvl>
    <w:lvl w:ilvl="2" w:tplc="A8343F70">
      <w:numFmt w:val="bullet"/>
      <w:lvlText w:val="•"/>
      <w:lvlJc w:val="left"/>
      <w:pPr>
        <w:ind w:left="2411" w:hanging="360"/>
      </w:pPr>
      <w:rPr>
        <w:rFonts w:hint="default"/>
        <w:lang w:val="en-AU" w:eastAsia="en-US" w:bidi="ar-SA"/>
      </w:rPr>
    </w:lvl>
    <w:lvl w:ilvl="3" w:tplc="05A6EEAC">
      <w:numFmt w:val="bullet"/>
      <w:lvlText w:val="•"/>
      <w:lvlJc w:val="left"/>
      <w:pPr>
        <w:ind w:left="3207" w:hanging="360"/>
      </w:pPr>
      <w:rPr>
        <w:rFonts w:hint="default"/>
        <w:lang w:val="en-AU" w:eastAsia="en-US" w:bidi="ar-SA"/>
      </w:rPr>
    </w:lvl>
    <w:lvl w:ilvl="4" w:tplc="E61A103C">
      <w:numFmt w:val="bullet"/>
      <w:lvlText w:val="•"/>
      <w:lvlJc w:val="left"/>
      <w:pPr>
        <w:ind w:left="4002" w:hanging="360"/>
      </w:pPr>
      <w:rPr>
        <w:rFonts w:hint="default"/>
        <w:lang w:val="en-AU" w:eastAsia="en-US" w:bidi="ar-SA"/>
      </w:rPr>
    </w:lvl>
    <w:lvl w:ilvl="5" w:tplc="4CDE75D0">
      <w:numFmt w:val="bullet"/>
      <w:lvlText w:val="•"/>
      <w:lvlJc w:val="left"/>
      <w:pPr>
        <w:ind w:left="4798" w:hanging="360"/>
      </w:pPr>
      <w:rPr>
        <w:rFonts w:hint="default"/>
        <w:lang w:val="en-AU" w:eastAsia="en-US" w:bidi="ar-SA"/>
      </w:rPr>
    </w:lvl>
    <w:lvl w:ilvl="6" w:tplc="29DC5DD6">
      <w:numFmt w:val="bullet"/>
      <w:lvlText w:val="•"/>
      <w:lvlJc w:val="left"/>
      <w:pPr>
        <w:ind w:left="5594" w:hanging="360"/>
      </w:pPr>
      <w:rPr>
        <w:rFonts w:hint="default"/>
        <w:lang w:val="en-AU" w:eastAsia="en-US" w:bidi="ar-SA"/>
      </w:rPr>
    </w:lvl>
    <w:lvl w:ilvl="7" w:tplc="588A0220">
      <w:numFmt w:val="bullet"/>
      <w:lvlText w:val="•"/>
      <w:lvlJc w:val="left"/>
      <w:pPr>
        <w:ind w:left="6389" w:hanging="360"/>
      </w:pPr>
      <w:rPr>
        <w:rFonts w:hint="default"/>
        <w:lang w:val="en-AU" w:eastAsia="en-US" w:bidi="ar-SA"/>
      </w:rPr>
    </w:lvl>
    <w:lvl w:ilvl="8" w:tplc="BFAC9EA0">
      <w:numFmt w:val="bullet"/>
      <w:lvlText w:val="•"/>
      <w:lvlJc w:val="left"/>
      <w:pPr>
        <w:ind w:left="7185" w:hanging="360"/>
      </w:pPr>
      <w:rPr>
        <w:rFonts w:hint="default"/>
        <w:lang w:val="en-AU" w:eastAsia="en-US" w:bidi="ar-SA"/>
      </w:rPr>
    </w:lvl>
  </w:abstractNum>
  <w:abstractNum w:abstractNumId="25" w15:restartNumberingAfterBreak="0">
    <w:nsid w:val="3AE23E39"/>
    <w:multiLevelType w:val="hybridMultilevel"/>
    <w:tmpl w:val="96E09416"/>
    <w:lvl w:ilvl="0" w:tplc="052A690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E0314"/>
    <w:multiLevelType w:val="hybridMultilevel"/>
    <w:tmpl w:val="A678F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51459"/>
    <w:multiLevelType w:val="hybridMultilevel"/>
    <w:tmpl w:val="2D9054A0"/>
    <w:lvl w:ilvl="0" w:tplc="2784786C">
      <w:start w:val="1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7014A"/>
    <w:multiLevelType w:val="multilevel"/>
    <w:tmpl w:val="4922F7DE"/>
    <w:lvl w:ilvl="0">
      <w:start w:val="7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00"/>
      <w:numFmt w:val="decimal"/>
      <w:lvlText w:val="%1.%2"/>
      <w:lvlJc w:val="left"/>
      <w:pPr>
        <w:ind w:left="9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4D69FB34"/>
    <w:multiLevelType w:val="hybridMultilevel"/>
    <w:tmpl w:val="65BA1554"/>
    <w:lvl w:ilvl="0" w:tplc="BD8AF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326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E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A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E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E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E7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2F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A0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8100A"/>
    <w:multiLevelType w:val="hybridMultilevel"/>
    <w:tmpl w:val="28F83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068DA"/>
    <w:multiLevelType w:val="hybridMultilevel"/>
    <w:tmpl w:val="41D63C5A"/>
    <w:lvl w:ilvl="0" w:tplc="D92288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C21DF"/>
    <w:multiLevelType w:val="hybridMultilevel"/>
    <w:tmpl w:val="4D8C5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25088"/>
    <w:multiLevelType w:val="hybridMultilevel"/>
    <w:tmpl w:val="46FA42BA"/>
    <w:lvl w:ilvl="0" w:tplc="66A40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6F9884BA">
      <w:start w:val="6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B7373"/>
    <w:multiLevelType w:val="hybridMultilevel"/>
    <w:tmpl w:val="88EA0F18"/>
    <w:lvl w:ilvl="0" w:tplc="471C6FE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66285"/>
    <w:multiLevelType w:val="singleLevel"/>
    <w:tmpl w:val="A9E68074"/>
    <w:lvl w:ilvl="0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36" w15:restartNumberingAfterBreak="0">
    <w:nsid w:val="5E6B6B6D"/>
    <w:multiLevelType w:val="hybridMultilevel"/>
    <w:tmpl w:val="0A50F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884BA">
      <w:start w:val="6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A712B"/>
    <w:multiLevelType w:val="hybridMultilevel"/>
    <w:tmpl w:val="969E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E275A"/>
    <w:multiLevelType w:val="singleLevel"/>
    <w:tmpl w:val="0734B114"/>
    <w:lvl w:ilvl="0">
      <w:start w:val="1"/>
      <w:numFmt w:val="bullet"/>
      <w:pStyle w:val="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9" w15:restartNumberingAfterBreak="0">
    <w:nsid w:val="6C333B9C"/>
    <w:multiLevelType w:val="multilevel"/>
    <w:tmpl w:val="19180F5E"/>
    <w:lvl w:ilvl="0">
      <w:start w:val="1"/>
      <w:numFmt w:val="decimal"/>
      <w:pStyle w:val="InstructionHeading1"/>
      <w:lvlText w:val="%1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pStyle w:val="InstructionHeading2"/>
      <w:lvlText w:val="%1.%2"/>
      <w:lvlJc w:val="left"/>
      <w:pPr>
        <w:tabs>
          <w:tab w:val="num" w:pos="1168"/>
        </w:tabs>
        <w:ind w:left="1168" w:hanging="1168"/>
      </w:pPr>
      <w:rPr>
        <w:rFonts w:hint="default"/>
      </w:rPr>
    </w:lvl>
    <w:lvl w:ilvl="2">
      <w:start w:val="1"/>
      <w:numFmt w:val="decimal"/>
      <w:pStyle w:val="InstructionHeading3"/>
      <w:lvlText w:val="%1.%2.%3"/>
      <w:lvlJc w:val="left"/>
      <w:pPr>
        <w:tabs>
          <w:tab w:val="num" w:pos="1168"/>
        </w:tabs>
        <w:ind w:left="1168" w:hanging="1168"/>
      </w:pPr>
      <w:rPr>
        <w:rFonts w:hint="default"/>
      </w:rPr>
    </w:lvl>
    <w:lvl w:ilvl="3">
      <w:start w:val="1"/>
      <w:numFmt w:val="decimal"/>
      <w:pStyle w:val="InstructionHeading4"/>
      <w:lvlText w:val="%1.%2.%3.%4"/>
      <w:lvlJc w:val="left"/>
      <w:pPr>
        <w:tabs>
          <w:tab w:val="num" w:pos="1168"/>
        </w:tabs>
        <w:ind w:left="1168" w:hanging="11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47E644C"/>
    <w:multiLevelType w:val="hybridMultilevel"/>
    <w:tmpl w:val="12D0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943E9"/>
    <w:multiLevelType w:val="multilevel"/>
    <w:tmpl w:val="67A0DD24"/>
    <w:lvl w:ilvl="0">
      <w:start w:val="1"/>
      <w:numFmt w:val="lowerRoman"/>
      <w:pStyle w:val="Point2"/>
      <w:lvlText w:val="(%1)"/>
      <w:lvlJc w:val="left"/>
      <w:pPr>
        <w:tabs>
          <w:tab w:val="num" w:pos="1145"/>
        </w:tabs>
        <w:ind w:left="907" w:hanging="482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4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42" w15:restartNumberingAfterBreak="0">
    <w:nsid w:val="799C1C6F"/>
    <w:multiLevelType w:val="multilevel"/>
    <w:tmpl w:val="BE2A072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pStyle w:val="Heading3"/>
      <w:lvlText w:val="%3)"/>
      <w:lvlJc w:val="left"/>
      <w:pPr>
        <w:tabs>
          <w:tab w:val="num" w:pos="1985"/>
        </w:tabs>
        <w:ind w:left="1985" w:hanging="851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C6F012C"/>
    <w:multiLevelType w:val="hybridMultilevel"/>
    <w:tmpl w:val="5A141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C79C4"/>
    <w:multiLevelType w:val="hybridMultilevel"/>
    <w:tmpl w:val="1E24932C"/>
    <w:lvl w:ilvl="0" w:tplc="3FEA80AE">
      <w:start w:val="1"/>
      <w:numFmt w:val="decimal"/>
      <w:pStyle w:val="TableTitle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3E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0E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E2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C7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24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88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8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CE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155DE"/>
    <w:multiLevelType w:val="singleLevel"/>
    <w:tmpl w:val="BB7E866A"/>
    <w:lvl w:ilvl="0">
      <w:start w:val="1"/>
      <w:numFmt w:val="bullet"/>
      <w:pStyle w:val="Bullet2"/>
      <w:lvlText w:val="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46" w15:restartNumberingAfterBreak="0">
    <w:nsid w:val="7DE80C12"/>
    <w:multiLevelType w:val="hybridMultilevel"/>
    <w:tmpl w:val="9FB45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97957">
    <w:abstractNumId w:val="42"/>
  </w:num>
  <w:num w:numId="2" w16cid:durableId="1408109765">
    <w:abstractNumId w:val="9"/>
  </w:num>
  <w:num w:numId="3" w16cid:durableId="856578471">
    <w:abstractNumId w:val="7"/>
  </w:num>
  <w:num w:numId="4" w16cid:durableId="6565749">
    <w:abstractNumId w:val="6"/>
  </w:num>
  <w:num w:numId="5" w16cid:durableId="1562668912">
    <w:abstractNumId w:val="5"/>
  </w:num>
  <w:num w:numId="6" w16cid:durableId="384722698">
    <w:abstractNumId w:val="4"/>
  </w:num>
  <w:num w:numId="7" w16cid:durableId="1284575688">
    <w:abstractNumId w:val="8"/>
  </w:num>
  <w:num w:numId="8" w16cid:durableId="1818569096">
    <w:abstractNumId w:val="3"/>
  </w:num>
  <w:num w:numId="9" w16cid:durableId="1642420335">
    <w:abstractNumId w:val="2"/>
  </w:num>
  <w:num w:numId="10" w16cid:durableId="1191724209">
    <w:abstractNumId w:val="1"/>
  </w:num>
  <w:num w:numId="11" w16cid:durableId="942107441">
    <w:abstractNumId w:val="0"/>
  </w:num>
  <w:num w:numId="12" w16cid:durableId="1577280174">
    <w:abstractNumId w:val="17"/>
  </w:num>
  <w:num w:numId="13" w16cid:durableId="185755155">
    <w:abstractNumId w:val="11"/>
  </w:num>
  <w:num w:numId="14" w16cid:durableId="1919752285">
    <w:abstractNumId w:val="45"/>
  </w:num>
  <w:num w:numId="15" w16cid:durableId="110170794">
    <w:abstractNumId w:val="35"/>
  </w:num>
  <w:num w:numId="16" w16cid:durableId="1070421193">
    <w:abstractNumId w:val="39"/>
  </w:num>
  <w:num w:numId="17" w16cid:durableId="1804378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07192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659122131">
    <w:abstractNumId w:val="38"/>
  </w:num>
  <w:num w:numId="20" w16cid:durableId="2113352882">
    <w:abstractNumId w:val="16"/>
  </w:num>
  <w:num w:numId="21" w16cid:durableId="1221013791">
    <w:abstractNumId w:val="44"/>
  </w:num>
  <w:num w:numId="22" w16cid:durableId="141236025">
    <w:abstractNumId w:val="22"/>
  </w:num>
  <w:num w:numId="23" w16cid:durableId="330067685">
    <w:abstractNumId w:val="26"/>
  </w:num>
  <w:num w:numId="24" w16cid:durableId="918948441">
    <w:abstractNumId w:val="46"/>
  </w:num>
  <w:num w:numId="25" w16cid:durableId="388378851">
    <w:abstractNumId w:val="33"/>
  </w:num>
  <w:num w:numId="26" w16cid:durableId="92475659">
    <w:abstractNumId w:val="36"/>
  </w:num>
  <w:num w:numId="27" w16cid:durableId="432171268">
    <w:abstractNumId w:val="31"/>
  </w:num>
  <w:num w:numId="28" w16cid:durableId="1970433523">
    <w:abstractNumId w:val="33"/>
  </w:num>
  <w:num w:numId="29" w16cid:durableId="1973950">
    <w:abstractNumId w:val="13"/>
  </w:num>
  <w:num w:numId="30" w16cid:durableId="1551458263">
    <w:abstractNumId w:val="21"/>
  </w:num>
  <w:num w:numId="31" w16cid:durableId="420569306">
    <w:abstractNumId w:val="37"/>
  </w:num>
  <w:num w:numId="32" w16cid:durableId="374503919">
    <w:abstractNumId w:val="23"/>
  </w:num>
  <w:num w:numId="33" w16cid:durableId="840631143">
    <w:abstractNumId w:val="43"/>
  </w:num>
  <w:num w:numId="34" w16cid:durableId="1976718393">
    <w:abstractNumId w:val="32"/>
  </w:num>
  <w:num w:numId="35" w16cid:durableId="171534853">
    <w:abstractNumId w:val="40"/>
  </w:num>
  <w:num w:numId="36" w16cid:durableId="815954564">
    <w:abstractNumId w:val="24"/>
  </w:num>
  <w:num w:numId="37" w16cid:durableId="699235741">
    <w:abstractNumId w:val="12"/>
  </w:num>
  <w:num w:numId="38" w16cid:durableId="509491924">
    <w:abstractNumId w:val="30"/>
  </w:num>
  <w:num w:numId="39" w16cid:durableId="2036148656">
    <w:abstractNumId w:val="29"/>
  </w:num>
  <w:num w:numId="40" w16cid:durableId="1314874918">
    <w:abstractNumId w:val="27"/>
  </w:num>
  <w:num w:numId="41" w16cid:durableId="1695495886">
    <w:abstractNumId w:val="10"/>
  </w:num>
  <w:num w:numId="42" w16cid:durableId="1581867178">
    <w:abstractNumId w:val="19"/>
  </w:num>
  <w:num w:numId="43" w16cid:durableId="881407892">
    <w:abstractNumId w:val="34"/>
  </w:num>
  <w:num w:numId="44" w16cid:durableId="1989166205">
    <w:abstractNumId w:val="20"/>
  </w:num>
  <w:num w:numId="45" w16cid:durableId="247888852">
    <w:abstractNumId w:val="25"/>
  </w:num>
  <w:num w:numId="46" w16cid:durableId="1243416369">
    <w:abstractNumId w:val="28"/>
  </w:num>
  <w:num w:numId="47" w16cid:durableId="1779258341">
    <w:abstractNumId w:val="18"/>
  </w:num>
  <w:num w:numId="48" w16cid:durableId="145524633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DB"/>
    <w:rsid w:val="00006DC2"/>
    <w:rsid w:val="00015104"/>
    <w:rsid w:val="00022277"/>
    <w:rsid w:val="000259FB"/>
    <w:rsid w:val="00046FE1"/>
    <w:rsid w:val="000551F3"/>
    <w:rsid w:val="000645A9"/>
    <w:rsid w:val="0006621C"/>
    <w:rsid w:val="00073FEA"/>
    <w:rsid w:val="000829AA"/>
    <w:rsid w:val="000845A1"/>
    <w:rsid w:val="00090642"/>
    <w:rsid w:val="00097BEB"/>
    <w:rsid w:val="000B36EE"/>
    <w:rsid w:val="000C1C3C"/>
    <w:rsid w:val="000F1EA8"/>
    <w:rsid w:val="000F3863"/>
    <w:rsid w:val="00100C11"/>
    <w:rsid w:val="001157C4"/>
    <w:rsid w:val="00123180"/>
    <w:rsid w:val="00133B42"/>
    <w:rsid w:val="00144B4A"/>
    <w:rsid w:val="001474C8"/>
    <w:rsid w:val="001514C8"/>
    <w:rsid w:val="00155952"/>
    <w:rsid w:val="00167904"/>
    <w:rsid w:val="00170D20"/>
    <w:rsid w:val="001770AD"/>
    <w:rsid w:val="001859FD"/>
    <w:rsid w:val="0018705C"/>
    <w:rsid w:val="00197FC8"/>
    <w:rsid w:val="001A0274"/>
    <w:rsid w:val="001B03FE"/>
    <w:rsid w:val="001B0F4F"/>
    <w:rsid w:val="001B4F08"/>
    <w:rsid w:val="001B7DBA"/>
    <w:rsid w:val="001C46BA"/>
    <w:rsid w:val="001C773F"/>
    <w:rsid w:val="001C7F05"/>
    <w:rsid w:val="001D31F5"/>
    <w:rsid w:val="001D329B"/>
    <w:rsid w:val="001D390D"/>
    <w:rsid w:val="001E33D0"/>
    <w:rsid w:val="001E3484"/>
    <w:rsid w:val="001E51B6"/>
    <w:rsid w:val="001E5465"/>
    <w:rsid w:val="001F5CD7"/>
    <w:rsid w:val="002042DC"/>
    <w:rsid w:val="00212AEF"/>
    <w:rsid w:val="0022030E"/>
    <w:rsid w:val="002206AA"/>
    <w:rsid w:val="00222B33"/>
    <w:rsid w:val="002533B2"/>
    <w:rsid w:val="002541E9"/>
    <w:rsid w:val="00256888"/>
    <w:rsid w:val="00261ADE"/>
    <w:rsid w:val="0026416C"/>
    <w:rsid w:val="00277E95"/>
    <w:rsid w:val="002810F4"/>
    <w:rsid w:val="00281B38"/>
    <w:rsid w:val="002825A0"/>
    <w:rsid w:val="002846CD"/>
    <w:rsid w:val="002902A0"/>
    <w:rsid w:val="002C0D67"/>
    <w:rsid w:val="002C5C77"/>
    <w:rsid w:val="002D32AE"/>
    <w:rsid w:val="002D37D4"/>
    <w:rsid w:val="002E631B"/>
    <w:rsid w:val="002F7EB7"/>
    <w:rsid w:val="00301955"/>
    <w:rsid w:val="003030E8"/>
    <w:rsid w:val="00304383"/>
    <w:rsid w:val="0031095D"/>
    <w:rsid w:val="00312717"/>
    <w:rsid w:val="00312A9D"/>
    <w:rsid w:val="00330A6F"/>
    <w:rsid w:val="00330B6B"/>
    <w:rsid w:val="00345192"/>
    <w:rsid w:val="00355185"/>
    <w:rsid w:val="003636D5"/>
    <w:rsid w:val="003715E1"/>
    <w:rsid w:val="003742D9"/>
    <w:rsid w:val="003744FF"/>
    <w:rsid w:val="00375CF3"/>
    <w:rsid w:val="00396322"/>
    <w:rsid w:val="003A1132"/>
    <w:rsid w:val="003A3B26"/>
    <w:rsid w:val="003B0105"/>
    <w:rsid w:val="003B03A2"/>
    <w:rsid w:val="003B5039"/>
    <w:rsid w:val="003B7ABF"/>
    <w:rsid w:val="003C2FA4"/>
    <w:rsid w:val="003C74D1"/>
    <w:rsid w:val="003D5CCF"/>
    <w:rsid w:val="003D66A9"/>
    <w:rsid w:val="003E3301"/>
    <w:rsid w:val="003F1C7E"/>
    <w:rsid w:val="003F3E22"/>
    <w:rsid w:val="003F77F5"/>
    <w:rsid w:val="0040029C"/>
    <w:rsid w:val="004026EC"/>
    <w:rsid w:val="00402C97"/>
    <w:rsid w:val="00405125"/>
    <w:rsid w:val="0040631D"/>
    <w:rsid w:val="004138B7"/>
    <w:rsid w:val="00413FA7"/>
    <w:rsid w:val="0041424D"/>
    <w:rsid w:val="0041528F"/>
    <w:rsid w:val="00420032"/>
    <w:rsid w:val="00421D8F"/>
    <w:rsid w:val="00422122"/>
    <w:rsid w:val="004272B2"/>
    <w:rsid w:val="0043329A"/>
    <w:rsid w:val="00447353"/>
    <w:rsid w:val="004514F6"/>
    <w:rsid w:val="0046098C"/>
    <w:rsid w:val="00462D24"/>
    <w:rsid w:val="004661F1"/>
    <w:rsid w:val="00470383"/>
    <w:rsid w:val="0047443A"/>
    <w:rsid w:val="00481076"/>
    <w:rsid w:val="004845D1"/>
    <w:rsid w:val="0048642C"/>
    <w:rsid w:val="00487D79"/>
    <w:rsid w:val="004953C3"/>
    <w:rsid w:val="004A5429"/>
    <w:rsid w:val="004B1B2F"/>
    <w:rsid w:val="004B5862"/>
    <w:rsid w:val="004B7CED"/>
    <w:rsid w:val="004C7851"/>
    <w:rsid w:val="004C7B00"/>
    <w:rsid w:val="004D4F38"/>
    <w:rsid w:val="004F24B1"/>
    <w:rsid w:val="004F6EDF"/>
    <w:rsid w:val="004F7555"/>
    <w:rsid w:val="00502B8C"/>
    <w:rsid w:val="005078C4"/>
    <w:rsid w:val="00507950"/>
    <w:rsid w:val="005103B7"/>
    <w:rsid w:val="00510FA9"/>
    <w:rsid w:val="00514AF7"/>
    <w:rsid w:val="00524390"/>
    <w:rsid w:val="00531E19"/>
    <w:rsid w:val="0054427F"/>
    <w:rsid w:val="005504E5"/>
    <w:rsid w:val="00556489"/>
    <w:rsid w:val="00561089"/>
    <w:rsid w:val="00561E1B"/>
    <w:rsid w:val="00570A61"/>
    <w:rsid w:val="0057121B"/>
    <w:rsid w:val="00571EDA"/>
    <w:rsid w:val="005912F4"/>
    <w:rsid w:val="00591953"/>
    <w:rsid w:val="00596398"/>
    <w:rsid w:val="005966DA"/>
    <w:rsid w:val="005A0A07"/>
    <w:rsid w:val="005A22E8"/>
    <w:rsid w:val="005B452E"/>
    <w:rsid w:val="005B7104"/>
    <w:rsid w:val="005C253F"/>
    <w:rsid w:val="005C3C80"/>
    <w:rsid w:val="005D21B8"/>
    <w:rsid w:val="005D2470"/>
    <w:rsid w:val="005D507E"/>
    <w:rsid w:val="005F2957"/>
    <w:rsid w:val="005F32DB"/>
    <w:rsid w:val="005F656F"/>
    <w:rsid w:val="005F696F"/>
    <w:rsid w:val="006018F5"/>
    <w:rsid w:val="00601F17"/>
    <w:rsid w:val="006029FB"/>
    <w:rsid w:val="00612335"/>
    <w:rsid w:val="00625C87"/>
    <w:rsid w:val="00626158"/>
    <w:rsid w:val="0063322A"/>
    <w:rsid w:val="006334DC"/>
    <w:rsid w:val="00635A07"/>
    <w:rsid w:val="00635EF4"/>
    <w:rsid w:val="006612CC"/>
    <w:rsid w:val="00662C5D"/>
    <w:rsid w:val="00667059"/>
    <w:rsid w:val="00672DCF"/>
    <w:rsid w:val="00684613"/>
    <w:rsid w:val="00684BDB"/>
    <w:rsid w:val="00694BBC"/>
    <w:rsid w:val="006A0CCA"/>
    <w:rsid w:val="006B1018"/>
    <w:rsid w:val="006B1058"/>
    <w:rsid w:val="006B2246"/>
    <w:rsid w:val="006B2771"/>
    <w:rsid w:val="006D1104"/>
    <w:rsid w:val="006D16FE"/>
    <w:rsid w:val="006D5349"/>
    <w:rsid w:val="006E4DB5"/>
    <w:rsid w:val="006E5635"/>
    <w:rsid w:val="006F2319"/>
    <w:rsid w:val="00700FAF"/>
    <w:rsid w:val="0072308C"/>
    <w:rsid w:val="007349EC"/>
    <w:rsid w:val="00734A12"/>
    <w:rsid w:val="0073676C"/>
    <w:rsid w:val="00741F4D"/>
    <w:rsid w:val="00757B82"/>
    <w:rsid w:val="007775D3"/>
    <w:rsid w:val="00786810"/>
    <w:rsid w:val="00795852"/>
    <w:rsid w:val="007A0C8A"/>
    <w:rsid w:val="007B29AA"/>
    <w:rsid w:val="007C01E7"/>
    <w:rsid w:val="007C4D45"/>
    <w:rsid w:val="007C52FE"/>
    <w:rsid w:val="007C6FC4"/>
    <w:rsid w:val="007D0256"/>
    <w:rsid w:val="007D5932"/>
    <w:rsid w:val="007E354C"/>
    <w:rsid w:val="007E5348"/>
    <w:rsid w:val="007F7EDF"/>
    <w:rsid w:val="00803691"/>
    <w:rsid w:val="008038DA"/>
    <w:rsid w:val="0080584C"/>
    <w:rsid w:val="00831FE1"/>
    <w:rsid w:val="0083510A"/>
    <w:rsid w:val="00845CEB"/>
    <w:rsid w:val="008541B7"/>
    <w:rsid w:val="0085438A"/>
    <w:rsid w:val="0086240C"/>
    <w:rsid w:val="008631B5"/>
    <w:rsid w:val="00872E7F"/>
    <w:rsid w:val="008771E7"/>
    <w:rsid w:val="00886D8C"/>
    <w:rsid w:val="00892099"/>
    <w:rsid w:val="00892DC7"/>
    <w:rsid w:val="008A5D0A"/>
    <w:rsid w:val="008B270A"/>
    <w:rsid w:val="008C059D"/>
    <w:rsid w:val="008C0AA8"/>
    <w:rsid w:val="008C6770"/>
    <w:rsid w:val="008E4DA9"/>
    <w:rsid w:val="008F173A"/>
    <w:rsid w:val="008F29E2"/>
    <w:rsid w:val="008F5BB8"/>
    <w:rsid w:val="00900F53"/>
    <w:rsid w:val="009123D9"/>
    <w:rsid w:val="00916777"/>
    <w:rsid w:val="009225F8"/>
    <w:rsid w:val="00931E7A"/>
    <w:rsid w:val="009329ED"/>
    <w:rsid w:val="009349ED"/>
    <w:rsid w:val="00935284"/>
    <w:rsid w:val="009359F3"/>
    <w:rsid w:val="00946026"/>
    <w:rsid w:val="00951803"/>
    <w:rsid w:val="0096137C"/>
    <w:rsid w:val="00963361"/>
    <w:rsid w:val="00973D8D"/>
    <w:rsid w:val="00975B3E"/>
    <w:rsid w:val="00977CFC"/>
    <w:rsid w:val="009915D8"/>
    <w:rsid w:val="009938C3"/>
    <w:rsid w:val="00997B6D"/>
    <w:rsid w:val="009A69D2"/>
    <w:rsid w:val="009B1D5B"/>
    <w:rsid w:val="009B4C87"/>
    <w:rsid w:val="009B7B36"/>
    <w:rsid w:val="009F44E1"/>
    <w:rsid w:val="00A00FD1"/>
    <w:rsid w:val="00A02B7C"/>
    <w:rsid w:val="00A02D8D"/>
    <w:rsid w:val="00A12E34"/>
    <w:rsid w:val="00A15F5B"/>
    <w:rsid w:val="00A27216"/>
    <w:rsid w:val="00A33B47"/>
    <w:rsid w:val="00A45E51"/>
    <w:rsid w:val="00A46816"/>
    <w:rsid w:val="00A52020"/>
    <w:rsid w:val="00A677CB"/>
    <w:rsid w:val="00A81F5D"/>
    <w:rsid w:val="00A84CC6"/>
    <w:rsid w:val="00AA5809"/>
    <w:rsid w:val="00AA7AE4"/>
    <w:rsid w:val="00AB02CC"/>
    <w:rsid w:val="00AB02D7"/>
    <w:rsid w:val="00AB77B2"/>
    <w:rsid w:val="00AC4A6A"/>
    <w:rsid w:val="00AC4B99"/>
    <w:rsid w:val="00AC6A6C"/>
    <w:rsid w:val="00AD04BB"/>
    <w:rsid w:val="00AD6A2F"/>
    <w:rsid w:val="00AE0BFD"/>
    <w:rsid w:val="00AF2D49"/>
    <w:rsid w:val="00AF3C6A"/>
    <w:rsid w:val="00B11823"/>
    <w:rsid w:val="00B14264"/>
    <w:rsid w:val="00B17B0F"/>
    <w:rsid w:val="00B36F31"/>
    <w:rsid w:val="00B56CF1"/>
    <w:rsid w:val="00B612B1"/>
    <w:rsid w:val="00B66A7D"/>
    <w:rsid w:val="00B67B15"/>
    <w:rsid w:val="00B7631A"/>
    <w:rsid w:val="00B9296A"/>
    <w:rsid w:val="00B94203"/>
    <w:rsid w:val="00BA0731"/>
    <w:rsid w:val="00BA0A73"/>
    <w:rsid w:val="00BB385A"/>
    <w:rsid w:val="00BB4368"/>
    <w:rsid w:val="00BB4730"/>
    <w:rsid w:val="00BC3006"/>
    <w:rsid w:val="00BC31A9"/>
    <w:rsid w:val="00BE03F5"/>
    <w:rsid w:val="00BE3E65"/>
    <w:rsid w:val="00BF37A1"/>
    <w:rsid w:val="00BF4F18"/>
    <w:rsid w:val="00C15D8E"/>
    <w:rsid w:val="00C20FC3"/>
    <w:rsid w:val="00C24586"/>
    <w:rsid w:val="00C2516C"/>
    <w:rsid w:val="00C26924"/>
    <w:rsid w:val="00C33CEF"/>
    <w:rsid w:val="00C37D6A"/>
    <w:rsid w:val="00C406E3"/>
    <w:rsid w:val="00C429C3"/>
    <w:rsid w:val="00C50A7D"/>
    <w:rsid w:val="00C54882"/>
    <w:rsid w:val="00C559CD"/>
    <w:rsid w:val="00C627D8"/>
    <w:rsid w:val="00C73327"/>
    <w:rsid w:val="00C83F26"/>
    <w:rsid w:val="00C86303"/>
    <w:rsid w:val="00C87283"/>
    <w:rsid w:val="00CA256B"/>
    <w:rsid w:val="00CB499A"/>
    <w:rsid w:val="00CC1886"/>
    <w:rsid w:val="00CE120C"/>
    <w:rsid w:val="00D0039F"/>
    <w:rsid w:val="00D01EC5"/>
    <w:rsid w:val="00D103EF"/>
    <w:rsid w:val="00D12E78"/>
    <w:rsid w:val="00D13194"/>
    <w:rsid w:val="00D1683A"/>
    <w:rsid w:val="00D230EC"/>
    <w:rsid w:val="00D37A82"/>
    <w:rsid w:val="00D467BA"/>
    <w:rsid w:val="00D530EC"/>
    <w:rsid w:val="00D542BB"/>
    <w:rsid w:val="00D66D57"/>
    <w:rsid w:val="00D679A8"/>
    <w:rsid w:val="00D869BF"/>
    <w:rsid w:val="00D95B47"/>
    <w:rsid w:val="00DB016D"/>
    <w:rsid w:val="00DB3FCD"/>
    <w:rsid w:val="00DB437B"/>
    <w:rsid w:val="00DC782D"/>
    <w:rsid w:val="00DD0828"/>
    <w:rsid w:val="00DD1B79"/>
    <w:rsid w:val="00DE370C"/>
    <w:rsid w:val="00DF3A23"/>
    <w:rsid w:val="00DF58BC"/>
    <w:rsid w:val="00E032EF"/>
    <w:rsid w:val="00E04615"/>
    <w:rsid w:val="00E04C59"/>
    <w:rsid w:val="00E05F9D"/>
    <w:rsid w:val="00E07031"/>
    <w:rsid w:val="00E1084B"/>
    <w:rsid w:val="00E13841"/>
    <w:rsid w:val="00E22E02"/>
    <w:rsid w:val="00E234F6"/>
    <w:rsid w:val="00E26A8C"/>
    <w:rsid w:val="00E3281B"/>
    <w:rsid w:val="00E3329B"/>
    <w:rsid w:val="00E35542"/>
    <w:rsid w:val="00E440A9"/>
    <w:rsid w:val="00E47A96"/>
    <w:rsid w:val="00E544E4"/>
    <w:rsid w:val="00E60D69"/>
    <w:rsid w:val="00E61DF6"/>
    <w:rsid w:val="00E63573"/>
    <w:rsid w:val="00E66980"/>
    <w:rsid w:val="00E80CFD"/>
    <w:rsid w:val="00E81FBC"/>
    <w:rsid w:val="00E822B3"/>
    <w:rsid w:val="00E83848"/>
    <w:rsid w:val="00E876EA"/>
    <w:rsid w:val="00E90098"/>
    <w:rsid w:val="00E96EEF"/>
    <w:rsid w:val="00E974A2"/>
    <w:rsid w:val="00EB022B"/>
    <w:rsid w:val="00EC0D5B"/>
    <w:rsid w:val="00EC1EDF"/>
    <w:rsid w:val="00EC4D26"/>
    <w:rsid w:val="00EC5C9C"/>
    <w:rsid w:val="00EC6530"/>
    <w:rsid w:val="00EC6B92"/>
    <w:rsid w:val="00ED1590"/>
    <w:rsid w:val="00EE1CEB"/>
    <w:rsid w:val="00EF0A57"/>
    <w:rsid w:val="00EF5A39"/>
    <w:rsid w:val="00EF74D2"/>
    <w:rsid w:val="00F03396"/>
    <w:rsid w:val="00F03B9D"/>
    <w:rsid w:val="00F077CA"/>
    <w:rsid w:val="00F10F90"/>
    <w:rsid w:val="00F11ABA"/>
    <w:rsid w:val="00F24ABD"/>
    <w:rsid w:val="00F324C1"/>
    <w:rsid w:val="00F43A94"/>
    <w:rsid w:val="00F447CB"/>
    <w:rsid w:val="00F47E0B"/>
    <w:rsid w:val="00F60D9A"/>
    <w:rsid w:val="00F66B90"/>
    <w:rsid w:val="00F67C20"/>
    <w:rsid w:val="00F7117A"/>
    <w:rsid w:val="00F941F0"/>
    <w:rsid w:val="00F96D65"/>
    <w:rsid w:val="00FA12FE"/>
    <w:rsid w:val="00FA1C33"/>
    <w:rsid w:val="00FA6893"/>
    <w:rsid w:val="00FB0AB8"/>
    <w:rsid w:val="00FB2F60"/>
    <w:rsid w:val="00FC5B9F"/>
    <w:rsid w:val="00FD19DE"/>
    <w:rsid w:val="00FD4DF7"/>
    <w:rsid w:val="00FE0E90"/>
    <w:rsid w:val="00FE68EF"/>
    <w:rsid w:val="00FF15FC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54A29"/>
  <w15:chartTrackingRefBased/>
  <w15:docId w15:val="{C2AB8CCC-5E4C-40E0-82D0-0EDC65BA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132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Textbold">
    <w:name w:val="Text bold"/>
    <w:basedOn w:val="Text"/>
    <w:rPr>
      <w:b/>
      <w:szCs w:val="18"/>
    </w:rPr>
  </w:style>
  <w:style w:type="paragraph" w:customStyle="1" w:styleId="Text">
    <w:name w:val="Text"/>
    <w:basedOn w:val="Normal"/>
    <w:pPr>
      <w:spacing w:before="60"/>
    </w:pPr>
  </w:style>
  <w:style w:type="paragraph" w:customStyle="1" w:styleId="Tabletext2">
    <w:name w:val="Table text 2"/>
    <w:basedOn w:val="Textbold"/>
    <w:semiHidden/>
    <w:pPr>
      <w:numPr>
        <w:numId w:val="12"/>
      </w:numPr>
      <w:ind w:left="284" w:firstLine="0"/>
    </w:pPr>
    <w:rPr>
      <w:color w:val="000000"/>
      <w:sz w:val="28"/>
      <w:szCs w:val="28"/>
    </w:rPr>
  </w:style>
  <w:style w:type="paragraph" w:styleId="ListBullet">
    <w:name w:val="List Bullet"/>
    <w:basedOn w:val="Normal"/>
    <w:pPr>
      <w:numPr>
        <w:numId w:val="2"/>
      </w:numPr>
    </w:pPr>
    <w:rPr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Continue">
    <w:name w:val="List Continue"/>
    <w:basedOn w:val="Normal"/>
    <w:pPr>
      <w:spacing w:after="120"/>
      <w:ind w:left="391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Bullet2">
    <w:name w:val="List Bullet 2"/>
    <w:basedOn w:val="Normal"/>
    <w:pPr>
      <w:numPr>
        <w:numId w:val="3"/>
      </w:numPr>
      <w:ind w:hanging="252"/>
    </w:pPr>
    <w:rPr>
      <w:szCs w:val="18"/>
    </w:rPr>
  </w:style>
  <w:style w:type="paragraph" w:styleId="ListContinue2">
    <w:name w:val="List Continue 2"/>
    <w:basedOn w:val="Normal"/>
    <w:pPr>
      <w:spacing w:after="120"/>
      <w:ind w:left="674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  <w:ind w:hanging="252"/>
    </w:pPr>
  </w:style>
  <w:style w:type="character" w:customStyle="1" w:styleId="TextChar">
    <w:name w:val="Text Char"/>
    <w:rPr>
      <w:rFonts w:ascii="Arial" w:hAnsi="Arial"/>
      <w:noProof w:val="0"/>
      <w:sz w:val="18"/>
      <w:lang w:val="en-AU" w:eastAsia="en-AU" w:bidi="ar-SA"/>
    </w:rPr>
  </w:style>
  <w:style w:type="paragraph" w:customStyle="1" w:styleId="Textbolditalic">
    <w:name w:val="Text bold italic"/>
    <w:basedOn w:val="Text"/>
    <w:rPr>
      <w:b/>
      <w:i/>
    </w:rPr>
  </w:style>
  <w:style w:type="character" w:customStyle="1" w:styleId="TextbolditalicChar">
    <w:name w:val="Text bold italic Char"/>
    <w:rPr>
      <w:rFonts w:ascii="Arial" w:hAnsi="Arial"/>
      <w:b/>
      <w:i/>
      <w:noProof w:val="0"/>
      <w:sz w:val="18"/>
      <w:lang w:val="en-AU" w:eastAsia="en-AU" w:bidi="ar-SA"/>
    </w:rPr>
  </w:style>
  <w:style w:type="paragraph" w:customStyle="1" w:styleId="References">
    <w:name w:val="References"/>
    <w:basedOn w:val="BodyText"/>
    <w:semiHidden/>
    <w:pPr>
      <w:tabs>
        <w:tab w:val="left" w:pos="2268"/>
      </w:tabs>
      <w:spacing w:after="80"/>
    </w:pPr>
  </w:style>
  <w:style w:type="paragraph" w:customStyle="1" w:styleId="RefHead">
    <w:name w:val="Ref Head"/>
    <w:basedOn w:val="Heading2"/>
    <w:semiHidden/>
  </w:style>
  <w:style w:type="paragraph" w:customStyle="1" w:styleId="Bullet2">
    <w:name w:val="Bullet2"/>
    <w:basedOn w:val="Bullet"/>
    <w:semiHidden/>
    <w:pPr>
      <w:numPr>
        <w:numId w:val="14"/>
      </w:numPr>
      <w:ind w:left="850" w:hanging="425"/>
    </w:pPr>
  </w:style>
  <w:style w:type="paragraph" w:customStyle="1" w:styleId="Bullet">
    <w:name w:val="Bullet"/>
    <w:basedOn w:val="BodyText"/>
    <w:semiHidden/>
    <w:pPr>
      <w:numPr>
        <w:numId w:val="15"/>
      </w:numPr>
    </w:pPr>
  </w:style>
  <w:style w:type="paragraph" w:customStyle="1" w:styleId="WarningBox">
    <w:name w:val="Warning Box"/>
    <w:next w:val="Warningtext"/>
    <w:semiHidden/>
    <w:pPr>
      <w:spacing w:before="120" w:after="60"/>
      <w:ind w:right="-64"/>
      <w:jc w:val="both"/>
    </w:pPr>
    <w:rPr>
      <w:lang w:eastAsia="en-US"/>
    </w:rPr>
  </w:style>
  <w:style w:type="paragraph" w:customStyle="1" w:styleId="Warningtext">
    <w:name w:val="Warning text"/>
    <w:basedOn w:val="BodyText"/>
    <w:semiHidden/>
    <w:pPr>
      <w:ind w:left="1134" w:right="1134"/>
    </w:pPr>
    <w:rPr>
      <w:b/>
    </w:rPr>
  </w:style>
  <w:style w:type="paragraph" w:customStyle="1" w:styleId="InstructionTitle">
    <w:name w:val="Instruction Title"/>
    <w:next w:val="BodyText"/>
    <w:semiHidden/>
    <w:pPr>
      <w:keepNext/>
      <w:spacing w:before="240" w:after="240"/>
    </w:pPr>
    <w:rPr>
      <w:b/>
      <w:sz w:val="32"/>
      <w:lang w:eastAsia="en-US"/>
    </w:rPr>
  </w:style>
  <w:style w:type="paragraph" w:customStyle="1" w:styleId="TableHead">
    <w:name w:val="Table Head"/>
    <w:basedOn w:val="TableText"/>
    <w:semiHidden/>
    <w:pPr>
      <w:keepNext/>
      <w:spacing w:before="80"/>
      <w:jc w:val="center"/>
    </w:pPr>
    <w:rPr>
      <w:b/>
    </w:rPr>
  </w:style>
  <w:style w:type="paragraph" w:customStyle="1" w:styleId="TableText">
    <w:name w:val="Table Text"/>
    <w:basedOn w:val="BodyText"/>
    <w:semiHidden/>
    <w:pPr>
      <w:spacing w:before="40" w:after="80"/>
      <w:ind w:right="96"/>
    </w:pPr>
  </w:style>
  <w:style w:type="paragraph" w:customStyle="1" w:styleId="Header2">
    <w:name w:val="Header 2"/>
    <w:basedOn w:val="Normal"/>
    <w:semiHidden/>
    <w:pPr>
      <w:keepLines/>
      <w:tabs>
        <w:tab w:val="center" w:pos="4153"/>
        <w:tab w:val="right" w:pos="8306"/>
      </w:tabs>
      <w:spacing w:before="160" w:after="60"/>
    </w:pPr>
    <w:rPr>
      <w:rFonts w:ascii="Times New Roman" w:hAnsi="Times New Roman"/>
      <w:noProof/>
      <w:sz w:val="28"/>
    </w:rPr>
  </w:style>
  <w:style w:type="paragraph" w:customStyle="1" w:styleId="NumberList">
    <w:name w:val="Number List"/>
    <w:basedOn w:val="BodyText"/>
    <w:next w:val="BodyText"/>
    <w:semiHidden/>
    <w:pPr>
      <w:numPr>
        <w:numId w:val="13"/>
      </w:numPr>
    </w:pPr>
  </w:style>
  <w:style w:type="paragraph" w:customStyle="1" w:styleId="TitlePage">
    <w:name w:val="Title Page"/>
    <w:basedOn w:val="Heading1"/>
    <w:next w:val="BodyText"/>
    <w:semiHidden/>
    <w:pPr>
      <w:spacing w:before="3600" w:after="5000"/>
      <w:jc w:val="center"/>
    </w:pPr>
    <w:rPr>
      <w:kern w:val="96"/>
      <w:sz w:val="96"/>
    </w:rPr>
  </w:style>
  <w:style w:type="paragraph" w:customStyle="1" w:styleId="SignTitle">
    <w:name w:val="Sign Title"/>
    <w:basedOn w:val="TitlePage"/>
    <w:next w:val="BodyText"/>
    <w:semiHidden/>
    <w:pPr>
      <w:spacing w:before="200" w:after="200"/>
    </w:pPr>
    <w:rPr>
      <w:u w:val="thick"/>
    </w:rPr>
  </w:style>
  <w:style w:type="paragraph" w:customStyle="1" w:styleId="TitleforDocument">
    <w:name w:val="Title for Document"/>
    <w:basedOn w:val="Header2"/>
    <w:next w:val="Header2"/>
    <w:semiHidden/>
    <w:pPr>
      <w:spacing w:before="100" w:after="20"/>
    </w:pPr>
    <w:rPr>
      <w:sz w:val="48"/>
    </w:rPr>
  </w:style>
  <w:style w:type="paragraph" w:customStyle="1" w:styleId="Organisationname">
    <w:name w:val="Organisation name"/>
    <w:basedOn w:val="Heading1"/>
    <w:next w:val="BodyText"/>
    <w:semiHidden/>
    <w:pPr>
      <w:jc w:val="right"/>
    </w:pPr>
    <w:rPr>
      <w:b w:val="0"/>
    </w:rPr>
  </w:style>
  <w:style w:type="paragraph" w:customStyle="1" w:styleId="Header1RA">
    <w:name w:val="Header 1 RA"/>
    <w:basedOn w:val="Normal"/>
    <w:next w:val="BodyText"/>
    <w:semiHidden/>
    <w:pPr>
      <w:keepLines/>
      <w:tabs>
        <w:tab w:val="center" w:pos="4153"/>
        <w:tab w:val="right" w:pos="8306"/>
      </w:tabs>
      <w:spacing w:before="160" w:after="60"/>
      <w:jc w:val="right"/>
    </w:pPr>
    <w:rPr>
      <w:rFonts w:ascii="Times New Roman" w:hAnsi="Times New Roman"/>
      <w:sz w:val="28"/>
    </w:rPr>
  </w:style>
  <w:style w:type="paragraph" w:customStyle="1" w:styleId="TableTextBold">
    <w:name w:val="Table Text Bold"/>
    <w:semiHidden/>
    <w:pPr>
      <w:spacing w:before="60" w:after="60"/>
      <w:jc w:val="center"/>
    </w:pPr>
    <w:rPr>
      <w:b/>
      <w:noProof/>
      <w:sz w:val="24"/>
    </w:rPr>
  </w:style>
  <w:style w:type="paragraph" w:customStyle="1" w:styleId="Point1">
    <w:name w:val="Point 1"/>
    <w:basedOn w:val="Text"/>
    <w:pPr>
      <w:numPr>
        <w:numId w:val="17"/>
      </w:numPr>
    </w:pPr>
  </w:style>
  <w:style w:type="paragraph" w:customStyle="1" w:styleId="Point2">
    <w:name w:val="Point 2"/>
    <w:basedOn w:val="Text"/>
    <w:pPr>
      <w:numPr>
        <w:numId w:val="18"/>
      </w:numPr>
      <w:tabs>
        <w:tab w:val="left" w:pos="907"/>
      </w:tabs>
    </w:pPr>
  </w:style>
  <w:style w:type="paragraph" w:customStyle="1" w:styleId="InstructionHeading1">
    <w:name w:val="Instruction Heading 1"/>
    <w:basedOn w:val="Heading1"/>
    <w:next w:val="Normal"/>
    <w:semiHidden/>
    <w:pPr>
      <w:numPr>
        <w:numId w:val="16"/>
      </w:numPr>
      <w:spacing w:after="0" w:line="240" w:lineRule="atLeast"/>
    </w:pPr>
  </w:style>
  <w:style w:type="paragraph" w:customStyle="1" w:styleId="InstructionHeading2">
    <w:name w:val="Instruction Heading 2"/>
    <w:basedOn w:val="Heading2"/>
    <w:next w:val="Normal"/>
    <w:semiHidden/>
    <w:pPr>
      <w:numPr>
        <w:ilvl w:val="1"/>
        <w:numId w:val="16"/>
      </w:numPr>
    </w:pPr>
  </w:style>
  <w:style w:type="paragraph" w:customStyle="1" w:styleId="InstructionHeading3">
    <w:name w:val="Instruction Heading 3"/>
    <w:basedOn w:val="Heading3"/>
    <w:next w:val="Normal"/>
    <w:semiHidden/>
    <w:pPr>
      <w:numPr>
        <w:numId w:val="16"/>
      </w:numPr>
    </w:pPr>
    <w:rPr>
      <w:b/>
    </w:rPr>
  </w:style>
  <w:style w:type="paragraph" w:customStyle="1" w:styleId="InstructionHeading4">
    <w:name w:val="Instruction Heading 4"/>
    <w:basedOn w:val="Heading4"/>
    <w:next w:val="Normal"/>
    <w:semiHidden/>
    <w:pPr>
      <w:numPr>
        <w:numId w:val="16"/>
      </w:numPr>
    </w:pPr>
    <w:rPr>
      <w:b w:val="0"/>
    </w:rPr>
  </w:style>
  <w:style w:type="paragraph" w:customStyle="1" w:styleId="iemnormal">
    <w:name w:val="iem_normal"/>
    <w:semiHidden/>
    <w:pPr>
      <w:spacing w:before="120"/>
      <w:ind w:left="851"/>
      <w:jc w:val="both"/>
    </w:pPr>
    <w:rPr>
      <w:rFonts w:ascii="Arial" w:hAnsi="Arial"/>
      <w:sz w:val="24"/>
    </w:rPr>
  </w:style>
  <w:style w:type="paragraph" w:customStyle="1" w:styleId="Note">
    <w:name w:val="Note:"/>
    <w:basedOn w:val="BodyText"/>
    <w:semiHidden/>
    <w:pPr>
      <w:ind w:left="794" w:hanging="794"/>
    </w:pPr>
    <w:rPr>
      <w:lang w:eastAsia="en-US"/>
    </w:rPr>
  </w:style>
  <w:style w:type="paragraph" w:customStyle="1" w:styleId="InstructionText">
    <w:name w:val="Instruction Text"/>
    <w:basedOn w:val="Normal"/>
    <w:semiHidden/>
    <w:pPr>
      <w:spacing w:before="60" w:after="60" w:line="240" w:lineRule="atLeast"/>
      <w:ind w:left="1166"/>
    </w:pPr>
  </w:style>
  <w:style w:type="paragraph" w:customStyle="1" w:styleId="NOTEbullet">
    <w:name w:val="NOTE bullet"/>
    <w:basedOn w:val="Normal"/>
    <w:semiHidden/>
    <w:pPr>
      <w:keepLines/>
      <w:numPr>
        <w:numId w:val="19"/>
      </w:numPr>
      <w:spacing w:after="120"/>
      <w:ind w:left="357" w:hanging="357"/>
    </w:pPr>
    <w:rPr>
      <w:i/>
      <w:snapToGrid w:val="0"/>
      <w:sz w:val="22"/>
    </w:rPr>
  </w:style>
  <w:style w:type="character" w:customStyle="1" w:styleId="BodyTextChar">
    <w:name w:val="Body Text Char"/>
    <w:rPr>
      <w:rFonts w:ascii="Arial" w:hAnsi="Arial"/>
      <w:noProof w:val="0"/>
      <w:sz w:val="18"/>
      <w:lang w:val="en-AU" w:eastAsia="en-AU" w:bidi="ar-SA"/>
    </w:rPr>
  </w:style>
  <w:style w:type="character" w:customStyle="1" w:styleId="NOTEbulletChar">
    <w:name w:val="NOTE bullet Char"/>
    <w:rPr>
      <w:rFonts w:ascii="Arial" w:hAnsi="Arial"/>
      <w:i/>
      <w:noProof w:val="0"/>
      <w:snapToGrid w:val="0"/>
      <w:sz w:val="22"/>
      <w:lang w:val="en-AU" w:eastAsia="en-AU" w:bidi="ar-SA"/>
    </w:rPr>
  </w:style>
  <w:style w:type="character" w:customStyle="1" w:styleId="TableTextChar">
    <w:name w:val="Table Text Char"/>
    <w:rPr>
      <w:rFonts w:ascii="Arial" w:hAnsi="Arial"/>
      <w:noProof w:val="0"/>
      <w:sz w:val="18"/>
      <w:lang w:val="en-AU" w:eastAsia="en-AU" w:bidi="ar-SA"/>
    </w:rPr>
  </w:style>
  <w:style w:type="paragraph" w:customStyle="1" w:styleId="FigureTitle">
    <w:name w:val="Figure Title"/>
    <w:basedOn w:val="Textbold"/>
    <w:next w:val="Text"/>
    <w:pPr>
      <w:numPr>
        <w:numId w:val="20"/>
      </w:numPr>
      <w:tabs>
        <w:tab w:val="clear" w:pos="1211"/>
        <w:tab w:val="num" w:pos="1168"/>
      </w:tabs>
      <w:ind w:left="1134" w:hanging="1134"/>
    </w:pPr>
    <w:rPr>
      <w:rFonts w:ascii="Arial Bold" w:hAnsi="Arial Bold"/>
      <w:b w:val="0"/>
      <w:snapToGrid w:val="0"/>
      <w:color w:val="000000"/>
      <w:kern w:val="28"/>
    </w:rPr>
  </w:style>
  <w:style w:type="paragraph" w:customStyle="1" w:styleId="TableTitle">
    <w:name w:val="Table Title"/>
    <w:basedOn w:val="Textbold"/>
    <w:next w:val="Text"/>
    <w:pPr>
      <w:keepNext/>
      <w:numPr>
        <w:numId w:val="21"/>
      </w:numPr>
      <w:tabs>
        <w:tab w:val="left" w:pos="1134"/>
      </w:tabs>
    </w:pPr>
  </w:style>
  <w:style w:type="paragraph" w:customStyle="1" w:styleId="SPACE">
    <w:name w:val="SPACE"/>
    <w:pPr>
      <w:keepLines/>
    </w:pPr>
    <w:rPr>
      <w:rFonts w:ascii="Arial" w:hAnsi="Arial"/>
      <w:snapToGrid w:val="0"/>
      <w:sz w:val="16"/>
    </w:rPr>
  </w:style>
  <w:style w:type="character" w:customStyle="1" w:styleId="TitleChar">
    <w:name w:val="Title Char"/>
    <w:link w:val="Title"/>
    <w:rsid w:val="003D66A9"/>
    <w:rPr>
      <w:rFonts w:ascii="Arial" w:hAnsi="Arial" w:cs="Arial"/>
      <w:b/>
      <w:bCs/>
      <w:kern w:val="28"/>
      <w:sz w:val="32"/>
      <w:szCs w:val="32"/>
    </w:rPr>
  </w:style>
  <w:style w:type="paragraph" w:customStyle="1" w:styleId="SpacerSmall">
    <w:name w:val="Spacer Small"/>
    <w:basedOn w:val="Text"/>
    <w:next w:val="Text"/>
    <w:qFormat/>
    <w:rsid w:val="0073676C"/>
    <w:pPr>
      <w:spacing w:before="0"/>
    </w:pPr>
    <w:rPr>
      <w:color w:val="FF0000"/>
      <w:sz w:val="8"/>
    </w:rPr>
  </w:style>
  <w:style w:type="table" w:styleId="TableGrid">
    <w:name w:val="Table Grid"/>
    <w:basedOn w:val="TableNormal"/>
    <w:rsid w:val="004864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197F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FC8"/>
    <w:rPr>
      <w:sz w:val="20"/>
    </w:rPr>
  </w:style>
  <w:style w:type="character" w:customStyle="1" w:styleId="CommentTextChar">
    <w:name w:val="Comment Text Char"/>
    <w:link w:val="CommentText"/>
    <w:rsid w:val="00197F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97FC8"/>
    <w:rPr>
      <w:b/>
      <w:bCs/>
    </w:rPr>
  </w:style>
  <w:style w:type="character" w:customStyle="1" w:styleId="CommentSubjectChar">
    <w:name w:val="Comment Subject Char"/>
    <w:link w:val="CommentSubject"/>
    <w:rsid w:val="00197FC8"/>
    <w:rPr>
      <w:rFonts w:ascii="Arial" w:hAnsi="Arial"/>
      <w:b/>
      <w:bCs/>
    </w:rPr>
  </w:style>
  <w:style w:type="character" w:customStyle="1" w:styleId="FooterChar">
    <w:name w:val="Footer Char"/>
    <w:link w:val="Footer"/>
    <w:rsid w:val="00D13194"/>
    <w:rPr>
      <w:rFonts w:ascii="Arial" w:hAnsi="Arial"/>
      <w:sz w:val="18"/>
    </w:rPr>
  </w:style>
  <w:style w:type="paragraph" w:customStyle="1" w:styleId="TableParagraph">
    <w:name w:val="Table Paragraph"/>
    <w:basedOn w:val="Normal"/>
    <w:uiPriority w:val="1"/>
    <w:qFormat/>
    <w:rsid w:val="004B5862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4B5862"/>
    <w:rPr>
      <w:rFonts w:ascii="Arial" w:hAnsi="Arial"/>
      <w:sz w:val="18"/>
    </w:rPr>
  </w:style>
  <w:style w:type="paragraph" w:styleId="ListParagraph">
    <w:name w:val="List Paragraph"/>
    <w:basedOn w:val="Normal"/>
    <w:uiPriority w:val="1"/>
    <w:qFormat/>
    <w:rsid w:val="00F941F0"/>
    <w:pPr>
      <w:ind w:left="720"/>
      <w:contextualSpacing/>
    </w:pPr>
  </w:style>
  <w:style w:type="paragraph" w:styleId="Revision">
    <w:name w:val="Revision"/>
    <w:hidden/>
    <w:uiPriority w:val="99"/>
    <w:semiHidden/>
    <w:rsid w:val="00AD6A2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utt\Local%20Settings\Temporary%20Internet%20Files\OLK42B\SMS-06-TP-4317%20SWI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FCF14832107478FDB08E2E5014613" ma:contentTypeVersion="11" ma:contentTypeDescription="Create a new document." ma:contentTypeScope="" ma:versionID="1500741120e58b0a3cede76e5d805b1e">
  <xsd:schema xmlns:xsd="http://www.w3.org/2001/XMLSchema" xmlns:xs="http://www.w3.org/2001/XMLSchema" xmlns:p="http://schemas.microsoft.com/office/2006/metadata/properties" xmlns:ns2="f1ad7ec8-d69f-4795-925e-e27d51e9aa1a" targetNamespace="http://schemas.microsoft.com/office/2006/metadata/properties" ma:root="true" ma:fieldsID="a10a7ba194d86745ecaa7de09db8f585" ns2:_="">
    <xsd:import namespace="f1ad7ec8-d69f-4795-925e-e27d51e9a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7ec8-d69f-4795-925e-e27d51e9a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AC33-7743-4311-9D24-34ECD02D5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C53A0-602C-430A-A891-6BF77A758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9F9FD-FBFC-4F2A-8ADB-70D8FC8A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d7ec8-d69f-4795-925e-e27d51e9a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CE99F-8B7F-4E02-ABBA-73896BF1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SMS-06-TP-4317 SWI Template (2).dot</Template>
  <TotalTime>474</TotalTime>
  <Pages>13</Pages>
  <Words>2223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HCI/Staffwill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WHS - Safe Work Practices (SWMS, SWIs)</dc:subject>
  <dc:creator>bbutt</dc:creator>
  <cp:keywords/>
  <cp:lastModifiedBy>Damien Eve</cp:lastModifiedBy>
  <cp:revision>13</cp:revision>
  <cp:lastPrinted>2017-07-12T04:57:00Z</cp:lastPrinted>
  <dcterms:created xsi:type="dcterms:W3CDTF">2024-07-22T21:42:00Z</dcterms:created>
  <dcterms:modified xsi:type="dcterms:W3CDTF">2024-07-23T14:04:00Z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0x0101000E490E0DDC52294188CC36DE393DF713</vt:lpwstr>
  </property>
  <property fmtid="{D5CDD505-2E9C-101B-9397-08002B2CF9AE}" pid="3" name="Document status">
    <vt:lpwstr>No objection obtained from Doc Custodian - ready for Compliance verification</vt:lpwstr>
  </property>
  <property fmtid="{D5CDD505-2E9C-101B-9397-08002B2CF9AE}" pid="4" name="Content Type">
    <vt:lpwstr>(please select)</vt:lpwstr>
  </property>
  <property fmtid="{D5CDD505-2E9C-101B-9397-08002B2CF9AE}" pid="5" name="SMS Element">
    <vt:lpwstr>SMS Element 06: Work Health Safety</vt:lpwstr>
  </property>
  <property fmtid="{D5CDD505-2E9C-101B-9397-08002B2CF9AE}" pid="6" name="ClassificationContentMarkingFooterShapeIds">
    <vt:lpwstr>1,2,4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3709595-deb9-4ceb-bf06-8305974a2062_Enabled">
    <vt:lpwstr>true</vt:lpwstr>
  </property>
  <property fmtid="{D5CDD505-2E9C-101B-9397-08002B2CF9AE}" pid="10" name="MSIP_Label_83709595-deb9-4ceb-bf06-8305974a2062_SetDate">
    <vt:lpwstr>2023-11-27T00:54:19Z</vt:lpwstr>
  </property>
  <property fmtid="{D5CDD505-2E9C-101B-9397-08002B2CF9AE}" pid="11" name="MSIP_Label_83709595-deb9-4ceb-bf06-8305974a2062_Method">
    <vt:lpwstr>Standard</vt:lpwstr>
  </property>
  <property fmtid="{D5CDD505-2E9C-101B-9397-08002B2CF9AE}" pid="12" name="MSIP_Label_83709595-deb9-4ceb-bf06-8305974a2062_Name">
    <vt:lpwstr>Official</vt:lpwstr>
  </property>
  <property fmtid="{D5CDD505-2E9C-101B-9397-08002B2CF9AE}" pid="13" name="MSIP_Label_83709595-deb9-4ceb-bf06-8305974a2062_SiteId">
    <vt:lpwstr>cb356782-ad9a-47fb-878b-7ebceb85b86c</vt:lpwstr>
  </property>
  <property fmtid="{D5CDD505-2E9C-101B-9397-08002B2CF9AE}" pid="14" name="MSIP_Label_83709595-deb9-4ceb-bf06-8305974a2062_ActionId">
    <vt:lpwstr>f7f24e86-b90b-4d20-8f19-e73e183fad40</vt:lpwstr>
  </property>
  <property fmtid="{D5CDD505-2E9C-101B-9397-08002B2CF9AE}" pid="15" name="MSIP_Label_83709595-deb9-4ceb-bf06-8305974a2062_ContentBits">
    <vt:lpwstr>2</vt:lpwstr>
  </property>
</Properties>
</file>